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17C" w:rsidRPr="00DB1A9B" w:rsidRDefault="008564FD">
      <w:pPr>
        <w:rPr>
          <w:rFonts w:ascii="Comic Sans MS" w:hAnsi="Comic Sans MS"/>
          <w:b/>
          <w:bCs/>
          <w:caps/>
          <w:sz w:val="28"/>
          <w:lang w:val="en-US"/>
        </w:rPr>
      </w:pPr>
      <w:r>
        <w:rPr>
          <w:noProof/>
        </w:rPr>
        <w:drawing>
          <wp:anchor distT="0" distB="0" distL="114300" distR="114300" simplePos="0" relativeHeight="251663872" behindDoc="1" locked="0" layoutInCell="1" allowOverlap="1" wp14:anchorId="03FC2706" wp14:editId="7B71BD62">
            <wp:simplePos x="0" y="0"/>
            <wp:positionH relativeFrom="column">
              <wp:posOffset>-635</wp:posOffset>
            </wp:positionH>
            <wp:positionV relativeFrom="paragraph">
              <wp:posOffset>-47625</wp:posOffset>
            </wp:positionV>
            <wp:extent cx="6739890" cy="3314700"/>
            <wp:effectExtent l="0" t="0" r="0" b="0"/>
            <wp:wrapTight wrapText="bothSides">
              <wp:wrapPolygon edited="0">
                <wp:start x="2137" y="372"/>
                <wp:lineTo x="1770" y="1241"/>
                <wp:lineTo x="1648" y="4593"/>
                <wp:lineTo x="488" y="5834"/>
                <wp:lineTo x="183" y="6331"/>
                <wp:lineTo x="61" y="8566"/>
                <wp:lineTo x="183" y="10552"/>
                <wp:lineTo x="855" y="12538"/>
                <wp:lineTo x="855" y="16510"/>
                <wp:lineTo x="1587" y="18497"/>
                <wp:lineTo x="1587" y="20483"/>
                <wp:lineTo x="1954" y="21228"/>
                <wp:lineTo x="2015" y="21476"/>
                <wp:lineTo x="3114" y="21476"/>
                <wp:lineTo x="3175" y="21228"/>
                <wp:lineTo x="3602" y="20607"/>
                <wp:lineTo x="3541" y="18497"/>
                <wp:lineTo x="8852" y="18497"/>
                <wp:lineTo x="18926" y="17255"/>
                <wp:lineTo x="18987" y="13407"/>
                <wp:lineTo x="16362" y="13034"/>
                <wp:lineTo x="4335" y="12538"/>
                <wp:lineTo x="7876" y="12538"/>
                <wp:lineTo x="18926" y="11048"/>
                <wp:lineTo x="18926" y="8566"/>
                <wp:lineTo x="21002" y="6579"/>
                <wp:lineTo x="21246" y="4593"/>
                <wp:lineTo x="21368" y="3848"/>
                <wp:lineTo x="17583" y="3476"/>
                <wp:lineTo x="3480" y="2607"/>
                <wp:lineTo x="3602" y="1986"/>
                <wp:lineTo x="3419" y="1241"/>
                <wp:lineTo x="3053" y="372"/>
                <wp:lineTo x="2137" y="372"/>
              </wp:wrapPolygon>
            </wp:wrapTight>
            <wp:docPr id="3" name="Picture 3" descr="http://www.ststephenskearsley.co.uk/images/logo/logo-ststephe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stephenskearsley.co.uk/images/logo/logo-ststephens.png"/>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r="-1194"/>
                    <a:stretch/>
                  </pic:blipFill>
                  <pic:spPr bwMode="auto">
                    <a:xfrm>
                      <a:off x="0" y="0"/>
                      <a:ext cx="6739890" cy="33147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D2517C" w:rsidRPr="00DB1A9B" w:rsidRDefault="008564FD" w:rsidP="008564FD">
      <w:pPr>
        <w:tabs>
          <w:tab w:val="left" w:pos="2205"/>
        </w:tabs>
        <w:rPr>
          <w:rFonts w:ascii="Comic Sans MS" w:hAnsi="Comic Sans MS"/>
          <w:b/>
          <w:bCs/>
          <w:caps/>
          <w:sz w:val="28"/>
          <w:lang w:val="en-US"/>
        </w:rPr>
      </w:pPr>
      <w:r>
        <w:rPr>
          <w:rFonts w:ascii="Comic Sans MS" w:hAnsi="Comic Sans MS"/>
          <w:b/>
          <w:bCs/>
          <w:caps/>
          <w:sz w:val="28"/>
          <w:lang w:val="en-US"/>
        </w:rPr>
        <w:tab/>
      </w:r>
    </w:p>
    <w:p w:rsidR="00D2517C" w:rsidRPr="00DB1A9B" w:rsidRDefault="00D2517C">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Default="008564FD">
      <w:pPr>
        <w:rPr>
          <w:rFonts w:ascii="Comic Sans MS" w:hAnsi="Comic Sans MS"/>
          <w:b/>
          <w:bCs/>
          <w:caps/>
          <w:sz w:val="28"/>
          <w:lang w:val="en-US"/>
        </w:rPr>
      </w:pPr>
    </w:p>
    <w:p w:rsidR="008564FD" w:rsidRPr="008564FD" w:rsidRDefault="008564FD" w:rsidP="008564FD">
      <w:pPr>
        <w:rPr>
          <w:rFonts w:ascii="Comic Sans MS" w:hAnsi="Comic Sans MS"/>
          <w:sz w:val="28"/>
          <w:lang w:val="en-US"/>
        </w:rPr>
      </w:pPr>
    </w:p>
    <w:p w:rsidR="008564FD" w:rsidRDefault="00735D9C" w:rsidP="008564FD">
      <w:pPr>
        <w:tabs>
          <w:tab w:val="left" w:pos="4620"/>
        </w:tabs>
        <w:jc w:val="center"/>
        <w:rPr>
          <w:rFonts w:ascii="Comic Sans MS" w:hAnsi="Comic Sans MS"/>
          <w:b/>
          <w:sz w:val="96"/>
          <w:szCs w:val="96"/>
          <w:lang w:val="en-US"/>
        </w:rPr>
      </w:pPr>
      <w:r>
        <w:rPr>
          <w:rFonts w:ascii="Comic Sans MS" w:hAnsi="Comic Sans MS"/>
          <w:b/>
          <w:sz w:val="96"/>
          <w:szCs w:val="96"/>
          <w:lang w:val="en-US"/>
        </w:rPr>
        <w:t>British Values Statement</w:t>
      </w:r>
    </w:p>
    <w:p w:rsidR="008564FD" w:rsidRDefault="008564FD" w:rsidP="008564FD">
      <w:pPr>
        <w:tabs>
          <w:tab w:val="left" w:pos="4620"/>
        </w:tabs>
        <w:jc w:val="center"/>
        <w:rPr>
          <w:rFonts w:ascii="Comic Sans MS" w:hAnsi="Comic Sans MS"/>
          <w:b/>
          <w:sz w:val="56"/>
          <w:szCs w:val="56"/>
          <w:lang w:val="en-US"/>
        </w:rPr>
      </w:pPr>
    </w:p>
    <w:p w:rsid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St Stephen’s (</w:t>
      </w:r>
      <w:proofErr w:type="spellStart"/>
      <w:r>
        <w:rPr>
          <w:rFonts w:ascii="Comic Sans MS" w:hAnsi="Comic Sans MS"/>
          <w:b/>
          <w:sz w:val="56"/>
          <w:szCs w:val="56"/>
          <w:lang w:val="en-US"/>
        </w:rPr>
        <w:t>Kearsley</w:t>
      </w:r>
      <w:proofErr w:type="spellEnd"/>
      <w:r>
        <w:rPr>
          <w:rFonts w:ascii="Comic Sans MS" w:hAnsi="Comic Sans MS"/>
          <w:b/>
          <w:sz w:val="56"/>
          <w:szCs w:val="56"/>
          <w:lang w:val="en-US"/>
        </w:rPr>
        <w:t xml:space="preserve"> Moor) </w:t>
      </w:r>
    </w:p>
    <w:p w:rsidR="008564FD" w:rsidRPr="008564FD" w:rsidRDefault="008564FD" w:rsidP="008564FD">
      <w:pPr>
        <w:tabs>
          <w:tab w:val="left" w:pos="4620"/>
        </w:tabs>
        <w:jc w:val="center"/>
        <w:rPr>
          <w:rFonts w:ascii="Comic Sans MS" w:hAnsi="Comic Sans MS"/>
          <w:b/>
          <w:sz w:val="56"/>
          <w:szCs w:val="56"/>
          <w:lang w:val="en-US"/>
        </w:rPr>
      </w:pPr>
      <w:r>
        <w:rPr>
          <w:rFonts w:ascii="Comic Sans MS" w:hAnsi="Comic Sans MS"/>
          <w:b/>
          <w:sz w:val="56"/>
          <w:szCs w:val="56"/>
          <w:lang w:val="en-US"/>
        </w:rPr>
        <w:t>C E Primary School</w:t>
      </w:r>
    </w:p>
    <w:p w:rsidR="008564FD" w:rsidRDefault="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8564FD">
      <w:pPr>
        <w:rPr>
          <w:rFonts w:ascii="Comic Sans MS" w:hAnsi="Comic Sans MS"/>
          <w:sz w:val="28"/>
          <w:lang w:val="en-US"/>
        </w:rPr>
      </w:pPr>
    </w:p>
    <w:p w:rsidR="008564FD" w:rsidRPr="008564FD" w:rsidRDefault="008564FD" w:rsidP="00454E5A">
      <w:pPr>
        <w:rPr>
          <w:rFonts w:ascii="Comic Sans MS" w:hAnsi="Comic Sans MS"/>
          <w:b/>
          <w:sz w:val="28"/>
          <w:lang w:val="en-US"/>
        </w:rPr>
      </w:pPr>
      <w:r w:rsidRPr="008564FD">
        <w:rPr>
          <w:rFonts w:ascii="Comic Sans MS" w:hAnsi="Comic Sans MS"/>
          <w:b/>
          <w:sz w:val="28"/>
          <w:lang w:val="en-US"/>
        </w:rPr>
        <w:t>Reviewed 2019</w:t>
      </w:r>
    </w:p>
    <w:p w:rsidR="00FB3CCB" w:rsidRPr="00DB1A9B" w:rsidRDefault="0058264D" w:rsidP="008564FD">
      <w:pPr>
        <w:rPr>
          <w:rFonts w:ascii="Comic Sans MS" w:hAnsi="Comic Sans MS"/>
          <w:u w:val="single"/>
        </w:rPr>
      </w:pPr>
      <w:r w:rsidRPr="008564FD">
        <w:rPr>
          <w:rFonts w:ascii="Comic Sans MS" w:hAnsi="Comic Sans MS"/>
          <w:sz w:val="28"/>
          <w:lang w:val="en-US"/>
        </w:rPr>
        <w:br w:type="page"/>
      </w:r>
      <w:r w:rsidR="008564FD" w:rsidRPr="00DB1A9B">
        <w:rPr>
          <w:rFonts w:ascii="Comic Sans MS" w:hAnsi="Comic Sans MS"/>
          <w:u w:val="single"/>
        </w:rPr>
        <w:lastRenderedPageBreak/>
        <w:t xml:space="preserve"> </w:t>
      </w:r>
    </w:p>
    <w:p w:rsidR="008564FD" w:rsidRDefault="008564FD" w:rsidP="008564FD">
      <w:pPr>
        <w:pStyle w:val="1HEADINGS"/>
        <w:numPr>
          <w:ilvl w:val="0"/>
          <w:numId w:val="0"/>
        </w:numPr>
        <w:ind w:left="360"/>
        <w:jc w:val="center"/>
        <w:rPr>
          <w:rFonts w:ascii="Comic Sans MS" w:hAnsi="Comic Sans MS"/>
          <w:color w:val="0000FF"/>
        </w:rPr>
      </w:pPr>
      <w:r w:rsidRPr="008564FD">
        <w:rPr>
          <w:rFonts w:ascii="Comic Sans MS" w:hAnsi="Comic Sans MS"/>
          <w:color w:val="0000FF"/>
        </w:rPr>
        <w:t>ST STEPHEN’S (KEARSLEY MOOR) C E ScHOOL</w:t>
      </w:r>
    </w:p>
    <w:p w:rsidR="008564FD" w:rsidRPr="008564FD" w:rsidRDefault="008564FD" w:rsidP="008564FD">
      <w:pPr>
        <w:pStyle w:val="1HEADINGS"/>
        <w:numPr>
          <w:ilvl w:val="0"/>
          <w:numId w:val="0"/>
        </w:numPr>
        <w:ind w:left="360"/>
        <w:jc w:val="center"/>
        <w:rPr>
          <w:rFonts w:ascii="Comic Sans MS" w:hAnsi="Comic Sans MS"/>
          <w:color w:val="0000FF"/>
        </w:rPr>
      </w:pPr>
    </w:p>
    <w:p w:rsidR="008564FD" w:rsidRPr="008564FD" w:rsidRDefault="00104DBA" w:rsidP="008564FD">
      <w:pPr>
        <w:pStyle w:val="1HEADINGS"/>
        <w:numPr>
          <w:ilvl w:val="0"/>
          <w:numId w:val="0"/>
        </w:numPr>
        <w:ind w:left="360"/>
        <w:jc w:val="center"/>
        <w:rPr>
          <w:rFonts w:ascii="Comic Sans MS" w:hAnsi="Comic Sans MS"/>
          <w:color w:val="0000FF"/>
        </w:rPr>
      </w:pPr>
      <w:r>
        <w:rPr>
          <w:rFonts w:ascii="Comic Sans MS" w:hAnsi="Comic Sans MS"/>
          <w:color w:val="0000FF"/>
        </w:rPr>
        <w:t>BRITISH VALUES STATEMENT</w:t>
      </w:r>
    </w:p>
    <w:p w:rsidR="008564FD" w:rsidRDefault="008564FD" w:rsidP="008564FD">
      <w:pPr>
        <w:pStyle w:val="1HEADINGS"/>
        <w:numPr>
          <w:ilvl w:val="0"/>
          <w:numId w:val="0"/>
        </w:numPr>
        <w:ind w:left="360"/>
        <w:rPr>
          <w:rFonts w:ascii="Comic Sans MS" w:hAnsi="Comic Sans MS"/>
        </w:rPr>
      </w:pPr>
    </w:p>
    <w:p w:rsidR="00104DBA" w:rsidRPr="00104DBA" w:rsidRDefault="00104DBA" w:rsidP="00104DBA">
      <w:pPr>
        <w:rPr>
          <w:rFonts w:ascii="Comic Sans MS" w:hAnsi="Comic Sans MS" w:cs="Arial"/>
          <w:szCs w:val="22"/>
          <w:lang w:val="en"/>
        </w:rPr>
      </w:pPr>
      <w:r w:rsidRPr="00104DBA">
        <w:rPr>
          <w:rFonts w:ascii="Comic Sans MS" w:hAnsi="Comic Sans MS" w:cs="Arial"/>
          <w:szCs w:val="22"/>
          <w:lang w:val="en"/>
        </w:rPr>
        <w:t xml:space="preserve">At St Stephen’s, we </w:t>
      </w:r>
      <w:proofErr w:type="spellStart"/>
      <w:r w:rsidRPr="00104DBA">
        <w:rPr>
          <w:rFonts w:ascii="Comic Sans MS" w:hAnsi="Comic Sans MS" w:cs="Arial"/>
          <w:szCs w:val="22"/>
          <w:lang w:val="en"/>
        </w:rPr>
        <w:t>recognise</w:t>
      </w:r>
      <w:proofErr w:type="spellEnd"/>
      <w:r w:rsidRPr="00104DBA">
        <w:rPr>
          <w:rFonts w:ascii="Comic Sans MS" w:hAnsi="Comic Sans MS" w:cs="Arial"/>
          <w:szCs w:val="22"/>
          <w:lang w:val="en"/>
        </w:rPr>
        <w:t xml:space="preserve"> the importance of preparing children for life in modern Britain and promoting values that are an integral part of 21st century British society. The core British Values are promoted and reinforced in school in a number of ways:</w:t>
      </w:r>
    </w:p>
    <w:p w:rsidR="00104DBA" w:rsidRPr="00104DBA" w:rsidRDefault="00104DBA" w:rsidP="00104DBA">
      <w:pPr>
        <w:numPr>
          <w:ilvl w:val="0"/>
          <w:numId w:val="17"/>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 xml:space="preserve">Democracy - </w:t>
      </w:r>
      <w:r w:rsidRPr="00104DBA">
        <w:rPr>
          <w:rFonts w:ascii="Comic Sans MS" w:hAnsi="Comic Sans MS" w:cs="Arial"/>
          <w:szCs w:val="22"/>
          <w:lang w:val="en"/>
        </w:rPr>
        <w:t xml:space="preserve">School Council representatives (Chair, Vice Chair and Secretary) are voted for by their peers. During Class Council a vote is taken (secret ballot) to decide upon which topics to take forward to School Council.  Year 6 cover democracy in Ancient Greece topic. ‘Having a voice’ – SEAL theme.  </w:t>
      </w:r>
    </w:p>
    <w:p w:rsidR="00104DBA" w:rsidRPr="00104DBA" w:rsidRDefault="00104DBA" w:rsidP="00104DBA">
      <w:pPr>
        <w:numPr>
          <w:ilvl w:val="0"/>
          <w:numId w:val="18"/>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Rule of Law -</w:t>
      </w:r>
      <w:r w:rsidRPr="00104DBA">
        <w:rPr>
          <w:rFonts w:ascii="Comic Sans MS" w:hAnsi="Comic Sans MS" w:cs="Arial"/>
          <w:szCs w:val="22"/>
          <w:lang w:val="en"/>
        </w:rPr>
        <w:t xml:space="preserve"> At the beginning of each year, pupils work together with the teacher to produce class rules. Assemblies and class discussions reinforce the reasons for particular rules and the importance of adhering to them. </w:t>
      </w:r>
      <w:r w:rsidRPr="00104DBA">
        <w:rPr>
          <w:rFonts w:ascii="Comic Sans MS" w:hAnsi="Comic Sans MS" w:cs="Arial"/>
          <w:color w:val="FF0000"/>
          <w:szCs w:val="22"/>
          <w:lang w:val="en"/>
        </w:rPr>
        <w:t xml:space="preserve"> </w:t>
      </w:r>
      <w:r w:rsidRPr="00104DBA">
        <w:rPr>
          <w:rFonts w:ascii="Comic Sans MS" w:hAnsi="Comic Sans MS" w:cs="Arial"/>
          <w:szCs w:val="22"/>
          <w:lang w:val="en"/>
        </w:rPr>
        <w:t xml:space="preserve">Visits by the Community Police and Magistrates (Year 6) also highlight aspects of the law, including anti-social </w:t>
      </w:r>
      <w:proofErr w:type="spellStart"/>
      <w:r w:rsidRPr="00104DBA">
        <w:rPr>
          <w:rFonts w:ascii="Comic Sans MS" w:hAnsi="Comic Sans MS" w:cs="Arial"/>
          <w:szCs w:val="22"/>
          <w:lang w:val="en"/>
        </w:rPr>
        <w:t>behaviour</w:t>
      </w:r>
      <w:proofErr w:type="spellEnd"/>
      <w:r w:rsidRPr="00104DBA">
        <w:rPr>
          <w:rFonts w:ascii="Comic Sans MS" w:hAnsi="Comic Sans MS" w:cs="Arial"/>
          <w:szCs w:val="22"/>
          <w:lang w:val="en"/>
        </w:rPr>
        <w:t xml:space="preserve">, and their role in shaping society.  </w:t>
      </w:r>
    </w:p>
    <w:p w:rsidR="00104DBA" w:rsidRPr="00104DBA" w:rsidRDefault="00104DBA" w:rsidP="00104DBA">
      <w:pPr>
        <w:numPr>
          <w:ilvl w:val="0"/>
          <w:numId w:val="19"/>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 xml:space="preserve">Individual Liberty - </w:t>
      </w:r>
      <w:r w:rsidRPr="00104DBA">
        <w:rPr>
          <w:rFonts w:ascii="Comic Sans MS" w:hAnsi="Comic Sans MS" w:cs="Arial"/>
          <w:szCs w:val="22"/>
          <w:lang w:val="en"/>
        </w:rPr>
        <w:t xml:space="preserve">Pupils are encouraged to be independent learners and to make informed choices. Examples include class debates and discussions through PSHE, RE (10 commandments) or debates linked to curriculum topics (e.g. Martin Luther King).  E-safety sessions promote the importance of pupils making informed choices for safety reasons.  </w:t>
      </w:r>
    </w:p>
    <w:p w:rsidR="00104DBA" w:rsidRPr="00104DBA" w:rsidRDefault="00104DBA" w:rsidP="00104DBA">
      <w:pPr>
        <w:numPr>
          <w:ilvl w:val="0"/>
          <w:numId w:val="20"/>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 xml:space="preserve">Mutual Respect - </w:t>
      </w:r>
      <w:r w:rsidRPr="00104DBA">
        <w:rPr>
          <w:rFonts w:ascii="Comic Sans MS" w:hAnsi="Comic Sans MS" w:cs="Arial"/>
          <w:szCs w:val="22"/>
          <w:lang w:val="en"/>
        </w:rPr>
        <w:t>Our school ethos is based around Gospel values – to show respect and tolerance for others.  Through assemblies and classroom activities, pupils are reminded about the importance of respecting the rights of others and self-respect. Opportunities for pupils to act as role models (Reception Buddies, House Captains and Play Leaders) and celebration of achievements (Star Awards,</w:t>
      </w:r>
      <w:r w:rsidRPr="00104DBA">
        <w:rPr>
          <w:rFonts w:ascii="Comic Sans MS" w:hAnsi="Comic Sans MS" w:cs="Arial"/>
          <w:color w:val="FF0000"/>
          <w:szCs w:val="22"/>
          <w:lang w:val="en"/>
        </w:rPr>
        <w:t xml:space="preserve"> </w:t>
      </w:r>
      <w:r w:rsidRPr="00104DBA">
        <w:rPr>
          <w:rFonts w:ascii="Comic Sans MS" w:hAnsi="Comic Sans MS" w:cs="Arial"/>
          <w:szCs w:val="22"/>
          <w:lang w:val="en"/>
        </w:rPr>
        <w:t xml:space="preserve">Super Learner, Brilliant </w:t>
      </w:r>
      <w:proofErr w:type="spellStart"/>
      <w:r w:rsidRPr="00104DBA">
        <w:rPr>
          <w:rFonts w:ascii="Comic Sans MS" w:hAnsi="Comic Sans MS" w:cs="Arial"/>
          <w:szCs w:val="22"/>
          <w:lang w:val="en"/>
        </w:rPr>
        <w:t>Behaviour</w:t>
      </w:r>
      <w:proofErr w:type="spellEnd"/>
      <w:r w:rsidRPr="00104DBA">
        <w:rPr>
          <w:rFonts w:ascii="Comic Sans MS" w:hAnsi="Comic Sans MS" w:cs="Arial"/>
          <w:szCs w:val="22"/>
          <w:lang w:val="en"/>
        </w:rPr>
        <w:t>, Good Samaritan) all play a part in reinforcing the importance of respect for the opinions and achievements of others.</w:t>
      </w:r>
    </w:p>
    <w:p w:rsidR="00104DBA" w:rsidRPr="00104DBA" w:rsidRDefault="00104DBA" w:rsidP="00104DBA">
      <w:pPr>
        <w:numPr>
          <w:ilvl w:val="0"/>
          <w:numId w:val="21"/>
        </w:numPr>
        <w:spacing w:before="100" w:beforeAutospacing="1" w:after="100" w:afterAutospacing="1" w:line="276" w:lineRule="auto"/>
        <w:ind w:left="0"/>
        <w:rPr>
          <w:rFonts w:ascii="Comic Sans MS" w:hAnsi="Comic Sans MS" w:cs="Arial"/>
          <w:szCs w:val="22"/>
          <w:lang w:val="en"/>
        </w:rPr>
      </w:pPr>
      <w:r w:rsidRPr="00104DBA">
        <w:rPr>
          <w:rFonts w:ascii="Comic Sans MS" w:hAnsi="Comic Sans MS" w:cs="Arial"/>
          <w:b/>
          <w:bCs/>
          <w:szCs w:val="22"/>
          <w:lang w:val="en"/>
        </w:rPr>
        <w:t xml:space="preserve">Tolerance of Those of Different Faiths and Beliefs - </w:t>
      </w:r>
      <w:r w:rsidRPr="00104DBA">
        <w:rPr>
          <w:rFonts w:ascii="Comic Sans MS" w:hAnsi="Comic Sans MS" w:cs="Arial"/>
          <w:szCs w:val="22"/>
          <w:lang w:val="en"/>
        </w:rPr>
        <w:t xml:space="preserve">As part of the RE curriculum throughout the school, pupils study other world faiths (Islam, Buddhism and Judaism).  People of other faiths have been invited into school to speak to classes about their faith and culture.  Our link with All Saints helps to promote an understanding of the diversity of society and the right of each person’s beliefs to be respected (Year 6 pupils from All Saints led an assembly on the meaning of </w:t>
      </w:r>
      <w:proofErr w:type="spellStart"/>
      <w:r w:rsidRPr="00104DBA">
        <w:rPr>
          <w:rFonts w:ascii="Comic Sans MS" w:hAnsi="Comic Sans MS" w:cs="Arial"/>
          <w:szCs w:val="22"/>
          <w:lang w:val="en"/>
        </w:rPr>
        <w:t>Eid</w:t>
      </w:r>
      <w:proofErr w:type="spellEnd"/>
      <w:r w:rsidRPr="00104DBA">
        <w:rPr>
          <w:rFonts w:ascii="Comic Sans MS" w:hAnsi="Comic Sans MS" w:cs="Arial"/>
          <w:szCs w:val="22"/>
          <w:lang w:val="en"/>
        </w:rPr>
        <w:t xml:space="preserve">).  Year 6 have visited mosques, Year 5 have visited a synagogue and Year 2 the Catholic Shrine Schoenstatt.  The school has good links with the local Catholic and Methodist churches as part of Churches on the Mount (COM) community projects including the </w:t>
      </w:r>
      <w:proofErr w:type="spellStart"/>
      <w:r w:rsidRPr="00104DBA">
        <w:rPr>
          <w:rFonts w:ascii="Comic Sans MS" w:hAnsi="Comic Sans MS" w:cs="Arial"/>
          <w:szCs w:val="22"/>
          <w:lang w:val="en"/>
        </w:rPr>
        <w:t>Kearsley</w:t>
      </w:r>
      <w:proofErr w:type="spellEnd"/>
      <w:r w:rsidRPr="00104DBA">
        <w:rPr>
          <w:rFonts w:ascii="Comic Sans MS" w:hAnsi="Comic Sans MS" w:cs="Arial"/>
          <w:szCs w:val="22"/>
          <w:lang w:val="en"/>
        </w:rPr>
        <w:t xml:space="preserve"> Community Christmas Tree and the Lenten Tree project.</w:t>
      </w:r>
    </w:p>
    <w:p w:rsidR="00104DBA" w:rsidRPr="00104DBA" w:rsidRDefault="00104DBA" w:rsidP="00104DBA">
      <w:pPr>
        <w:spacing w:after="200" w:line="276" w:lineRule="auto"/>
        <w:rPr>
          <w:rFonts w:ascii="Comic Sans MS" w:eastAsiaTheme="minorHAnsi" w:hAnsi="Comic Sans MS" w:cstheme="minorBidi"/>
          <w:color w:val="FF0000"/>
          <w:szCs w:val="22"/>
          <w:lang w:eastAsia="en-US"/>
        </w:rPr>
      </w:pPr>
    </w:p>
    <w:p w:rsidR="00104DBA" w:rsidRDefault="00104DBA" w:rsidP="008564FD">
      <w:pPr>
        <w:pStyle w:val="1HEADINGS"/>
        <w:numPr>
          <w:ilvl w:val="0"/>
          <w:numId w:val="0"/>
        </w:numPr>
        <w:ind w:left="360"/>
        <w:rPr>
          <w:rFonts w:ascii="Comic Sans MS" w:hAnsi="Comic Sans MS"/>
        </w:rPr>
      </w:pPr>
      <w:bookmarkStart w:id="0" w:name="_GoBack"/>
      <w:bookmarkEnd w:id="0"/>
    </w:p>
    <w:sectPr w:rsidR="00104DBA" w:rsidSect="00DB1A9B">
      <w:headerReference w:type="default" r:id="rId13"/>
      <w:footerReference w:type="default" r:id="rId14"/>
      <w:pgSz w:w="11909" w:h="16834" w:code="9"/>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4DBA" w:rsidRDefault="00104DBA">
      <w:r>
        <w:separator/>
      </w:r>
    </w:p>
  </w:endnote>
  <w:endnote w:type="continuationSeparator" w:id="0">
    <w:p w:rsidR="00104DBA" w:rsidRDefault="00104D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BA" w:rsidRPr="00FB3CCB" w:rsidRDefault="00104DBA" w:rsidP="00FB3CCB">
    <w:pPr>
      <w:pStyle w:val="Footer"/>
      <w:tabs>
        <w:tab w:val="clear" w:pos="4153"/>
        <w:tab w:val="clear" w:pos="8306"/>
        <w:tab w:val="center" w:pos="4395"/>
        <w:tab w:val="right" w:pos="9029"/>
      </w:tabs>
      <w:rPr>
        <w:rFonts w:cs="Aria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4DBA" w:rsidRDefault="00104DBA">
      <w:r>
        <w:separator/>
      </w:r>
    </w:p>
  </w:footnote>
  <w:footnote w:type="continuationSeparator" w:id="0">
    <w:p w:rsidR="00104DBA" w:rsidRDefault="00104DB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4DBA" w:rsidRDefault="00104DBA">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46E94"/>
    <w:multiLevelType w:val="hybridMultilevel"/>
    <w:tmpl w:val="D67003B2"/>
    <w:lvl w:ilvl="0" w:tplc="08090001">
      <w:start w:val="1"/>
      <w:numFmt w:val="bullet"/>
      <w:lvlText w:val=""/>
      <w:lvlJc w:val="left"/>
      <w:pPr>
        <w:ind w:left="901" w:hanging="360"/>
      </w:pPr>
      <w:rPr>
        <w:rFonts w:ascii="Symbol" w:hAnsi="Symbol" w:hint="default"/>
      </w:rPr>
    </w:lvl>
    <w:lvl w:ilvl="1" w:tplc="08090003" w:tentative="1">
      <w:start w:val="1"/>
      <w:numFmt w:val="bullet"/>
      <w:lvlText w:val="o"/>
      <w:lvlJc w:val="left"/>
      <w:pPr>
        <w:ind w:left="1621" w:hanging="360"/>
      </w:pPr>
      <w:rPr>
        <w:rFonts w:ascii="Courier New" w:hAnsi="Courier New" w:cs="Courier New" w:hint="default"/>
      </w:rPr>
    </w:lvl>
    <w:lvl w:ilvl="2" w:tplc="08090005" w:tentative="1">
      <w:start w:val="1"/>
      <w:numFmt w:val="bullet"/>
      <w:lvlText w:val=""/>
      <w:lvlJc w:val="left"/>
      <w:pPr>
        <w:ind w:left="2341" w:hanging="360"/>
      </w:pPr>
      <w:rPr>
        <w:rFonts w:ascii="Wingdings" w:hAnsi="Wingdings" w:hint="default"/>
      </w:rPr>
    </w:lvl>
    <w:lvl w:ilvl="3" w:tplc="08090001" w:tentative="1">
      <w:start w:val="1"/>
      <w:numFmt w:val="bullet"/>
      <w:lvlText w:val=""/>
      <w:lvlJc w:val="left"/>
      <w:pPr>
        <w:ind w:left="3061" w:hanging="360"/>
      </w:pPr>
      <w:rPr>
        <w:rFonts w:ascii="Symbol" w:hAnsi="Symbol" w:hint="default"/>
      </w:rPr>
    </w:lvl>
    <w:lvl w:ilvl="4" w:tplc="08090003" w:tentative="1">
      <w:start w:val="1"/>
      <w:numFmt w:val="bullet"/>
      <w:lvlText w:val="o"/>
      <w:lvlJc w:val="left"/>
      <w:pPr>
        <w:ind w:left="3781" w:hanging="360"/>
      </w:pPr>
      <w:rPr>
        <w:rFonts w:ascii="Courier New" w:hAnsi="Courier New" w:cs="Courier New" w:hint="default"/>
      </w:rPr>
    </w:lvl>
    <w:lvl w:ilvl="5" w:tplc="08090005" w:tentative="1">
      <w:start w:val="1"/>
      <w:numFmt w:val="bullet"/>
      <w:lvlText w:val=""/>
      <w:lvlJc w:val="left"/>
      <w:pPr>
        <w:ind w:left="4501" w:hanging="360"/>
      </w:pPr>
      <w:rPr>
        <w:rFonts w:ascii="Wingdings" w:hAnsi="Wingdings" w:hint="default"/>
      </w:rPr>
    </w:lvl>
    <w:lvl w:ilvl="6" w:tplc="08090001" w:tentative="1">
      <w:start w:val="1"/>
      <w:numFmt w:val="bullet"/>
      <w:lvlText w:val=""/>
      <w:lvlJc w:val="left"/>
      <w:pPr>
        <w:ind w:left="5221" w:hanging="360"/>
      </w:pPr>
      <w:rPr>
        <w:rFonts w:ascii="Symbol" w:hAnsi="Symbol" w:hint="default"/>
      </w:rPr>
    </w:lvl>
    <w:lvl w:ilvl="7" w:tplc="08090003" w:tentative="1">
      <w:start w:val="1"/>
      <w:numFmt w:val="bullet"/>
      <w:lvlText w:val="o"/>
      <w:lvlJc w:val="left"/>
      <w:pPr>
        <w:ind w:left="5941" w:hanging="360"/>
      </w:pPr>
      <w:rPr>
        <w:rFonts w:ascii="Courier New" w:hAnsi="Courier New" w:cs="Courier New" w:hint="default"/>
      </w:rPr>
    </w:lvl>
    <w:lvl w:ilvl="8" w:tplc="08090005" w:tentative="1">
      <w:start w:val="1"/>
      <w:numFmt w:val="bullet"/>
      <w:lvlText w:val=""/>
      <w:lvlJc w:val="left"/>
      <w:pPr>
        <w:ind w:left="6661" w:hanging="360"/>
      </w:pPr>
      <w:rPr>
        <w:rFonts w:ascii="Wingdings" w:hAnsi="Wingdings" w:hint="default"/>
      </w:rPr>
    </w:lvl>
  </w:abstractNum>
  <w:abstractNum w:abstractNumId="1" w15:restartNumberingAfterBreak="0">
    <w:nsid w:val="0962206B"/>
    <w:multiLevelType w:val="hybridMultilevel"/>
    <w:tmpl w:val="1D860982"/>
    <w:lvl w:ilvl="0" w:tplc="40D48870">
      <w:start w:val="1"/>
      <w:numFmt w:val="decimal"/>
      <w:lvlText w:val="3.3.%1"/>
      <w:lvlJc w:val="left"/>
      <w:pPr>
        <w:ind w:left="1287"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9C2919"/>
    <w:multiLevelType w:val="multilevel"/>
    <w:tmpl w:val="97E48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FED1DF8"/>
    <w:multiLevelType w:val="multilevel"/>
    <w:tmpl w:val="C242C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8522B44"/>
    <w:multiLevelType w:val="multilevel"/>
    <w:tmpl w:val="B7166D9C"/>
    <w:lvl w:ilvl="0">
      <w:start w:val="1"/>
      <w:numFmt w:val="decimal"/>
      <w:lvlText w:val="%1."/>
      <w:lvlJc w:val="left"/>
      <w:pPr>
        <w:ind w:left="720" w:hanging="360"/>
      </w:pPr>
      <w:rPr>
        <w:rFonts w:hint="default"/>
      </w:rPr>
    </w:lvl>
    <w:lvl w:ilvl="1">
      <w:start w:val="2"/>
      <w:numFmt w:val="decimal"/>
      <w:isLgl/>
      <w:lvlText w:val="%1.%2"/>
      <w:lvlJc w:val="left"/>
      <w:pPr>
        <w:ind w:left="1035" w:hanging="6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C483FC2"/>
    <w:multiLevelType w:val="hybridMultilevel"/>
    <w:tmpl w:val="84064F98"/>
    <w:lvl w:ilvl="0" w:tplc="E6A8820A">
      <w:start w:val="1"/>
      <w:numFmt w:val="decimal"/>
      <w:pStyle w:val="1HEADINGS"/>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72570F4"/>
    <w:multiLevelType w:val="hybridMultilevel"/>
    <w:tmpl w:val="6554C144"/>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7" w15:restartNumberingAfterBreak="0">
    <w:nsid w:val="30903BEF"/>
    <w:multiLevelType w:val="hybridMultilevel"/>
    <w:tmpl w:val="B37C11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FF2200"/>
    <w:multiLevelType w:val="hybridMultilevel"/>
    <w:tmpl w:val="236ADAF0"/>
    <w:lvl w:ilvl="0" w:tplc="BD6ECBFC">
      <w:start w:val="1"/>
      <w:numFmt w:val="bullet"/>
      <w:lvlText w:val=""/>
      <w:lvlJc w:val="left"/>
      <w:pPr>
        <w:tabs>
          <w:tab w:val="num" w:pos="1080"/>
        </w:tabs>
        <w:ind w:left="1080" w:hanging="360"/>
      </w:pPr>
      <w:rPr>
        <w:rFonts w:ascii="Symbol" w:hAnsi="Symbol" w:hint="default"/>
        <w:color w:val="auto"/>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D3C62A9"/>
    <w:multiLevelType w:val="multilevel"/>
    <w:tmpl w:val="60948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204677B"/>
    <w:multiLevelType w:val="hybridMultilevel"/>
    <w:tmpl w:val="76C00A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61AC4C26"/>
    <w:multiLevelType w:val="hybridMultilevel"/>
    <w:tmpl w:val="7090B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7D1E03"/>
    <w:multiLevelType w:val="hybridMultilevel"/>
    <w:tmpl w:val="21D40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35413A"/>
    <w:multiLevelType w:val="hybridMultilevel"/>
    <w:tmpl w:val="17520AF0"/>
    <w:lvl w:ilvl="0" w:tplc="20C6B9CC">
      <w:start w:val="1"/>
      <w:numFmt w:val="decimal"/>
      <w:lvlText w:val="3.%1"/>
      <w:lvlJc w:val="left"/>
      <w:pPr>
        <w:ind w:left="720" w:hanging="360"/>
      </w:pPr>
      <w:rPr>
        <w:rFonts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0E717B8"/>
    <w:multiLevelType w:val="hybridMultilevel"/>
    <w:tmpl w:val="CA42BBD0"/>
    <w:lvl w:ilvl="0" w:tplc="BD6ECBFC">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5" w15:restartNumberingAfterBreak="0">
    <w:nsid w:val="74996571"/>
    <w:multiLevelType w:val="hybridMultilevel"/>
    <w:tmpl w:val="8EB2D0B4"/>
    <w:lvl w:ilvl="0" w:tplc="6788587E">
      <w:start w:val="1"/>
      <w:numFmt w:val="decimal"/>
      <w:lvlText w:val="1.%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DB0C56"/>
    <w:multiLevelType w:val="hybridMultilevel"/>
    <w:tmpl w:val="DCA2BAC2"/>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17" w15:restartNumberingAfterBreak="0">
    <w:nsid w:val="77A957C5"/>
    <w:multiLevelType w:val="multilevel"/>
    <w:tmpl w:val="CE46D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901659F"/>
    <w:multiLevelType w:val="multilevel"/>
    <w:tmpl w:val="9F842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D684D74"/>
    <w:multiLevelType w:val="hybridMultilevel"/>
    <w:tmpl w:val="EF04EC5E"/>
    <w:lvl w:ilvl="0" w:tplc="BD6ECBFC">
      <w:start w:val="1"/>
      <w:numFmt w:val="bullet"/>
      <w:lvlText w:val=""/>
      <w:lvlJc w:val="left"/>
      <w:pPr>
        <w:tabs>
          <w:tab w:val="num" w:pos="360"/>
        </w:tabs>
        <w:ind w:left="360" w:hanging="360"/>
      </w:pPr>
      <w:rPr>
        <w:rFonts w:ascii="Symbol" w:hAnsi="Symbol" w:hint="default"/>
        <w:color w:val="auto"/>
      </w:rPr>
    </w:lvl>
    <w:lvl w:ilvl="1" w:tplc="08090003" w:tentative="1">
      <w:start w:val="1"/>
      <w:numFmt w:val="bullet"/>
      <w:lvlText w:val="o"/>
      <w:lvlJc w:val="left"/>
      <w:pPr>
        <w:tabs>
          <w:tab w:val="num" w:pos="360"/>
        </w:tabs>
        <w:ind w:left="360" w:hanging="360"/>
      </w:pPr>
      <w:rPr>
        <w:rFonts w:ascii="Courier New" w:hAnsi="Courier New" w:cs="Courier New" w:hint="default"/>
      </w:rPr>
    </w:lvl>
    <w:lvl w:ilvl="2" w:tplc="08090005" w:tentative="1">
      <w:start w:val="1"/>
      <w:numFmt w:val="bullet"/>
      <w:lvlText w:val=""/>
      <w:lvlJc w:val="left"/>
      <w:pPr>
        <w:tabs>
          <w:tab w:val="num" w:pos="1080"/>
        </w:tabs>
        <w:ind w:left="1080" w:hanging="360"/>
      </w:pPr>
      <w:rPr>
        <w:rFonts w:ascii="Wingdings" w:hAnsi="Wingdings" w:hint="default"/>
      </w:rPr>
    </w:lvl>
    <w:lvl w:ilvl="3" w:tplc="08090001" w:tentative="1">
      <w:start w:val="1"/>
      <w:numFmt w:val="bullet"/>
      <w:lvlText w:val=""/>
      <w:lvlJc w:val="left"/>
      <w:pPr>
        <w:tabs>
          <w:tab w:val="num" w:pos="1800"/>
        </w:tabs>
        <w:ind w:left="1800" w:hanging="360"/>
      </w:pPr>
      <w:rPr>
        <w:rFonts w:ascii="Symbol" w:hAnsi="Symbol" w:hint="default"/>
      </w:rPr>
    </w:lvl>
    <w:lvl w:ilvl="4" w:tplc="08090003" w:tentative="1">
      <w:start w:val="1"/>
      <w:numFmt w:val="bullet"/>
      <w:lvlText w:val="o"/>
      <w:lvlJc w:val="left"/>
      <w:pPr>
        <w:tabs>
          <w:tab w:val="num" w:pos="2520"/>
        </w:tabs>
        <w:ind w:left="2520" w:hanging="360"/>
      </w:pPr>
      <w:rPr>
        <w:rFonts w:ascii="Courier New" w:hAnsi="Courier New" w:cs="Courier New" w:hint="default"/>
      </w:rPr>
    </w:lvl>
    <w:lvl w:ilvl="5" w:tplc="08090005" w:tentative="1">
      <w:start w:val="1"/>
      <w:numFmt w:val="bullet"/>
      <w:lvlText w:val=""/>
      <w:lvlJc w:val="left"/>
      <w:pPr>
        <w:tabs>
          <w:tab w:val="num" w:pos="3240"/>
        </w:tabs>
        <w:ind w:left="3240" w:hanging="360"/>
      </w:pPr>
      <w:rPr>
        <w:rFonts w:ascii="Wingdings" w:hAnsi="Wingdings" w:hint="default"/>
      </w:rPr>
    </w:lvl>
    <w:lvl w:ilvl="6" w:tplc="08090001" w:tentative="1">
      <w:start w:val="1"/>
      <w:numFmt w:val="bullet"/>
      <w:lvlText w:val=""/>
      <w:lvlJc w:val="left"/>
      <w:pPr>
        <w:tabs>
          <w:tab w:val="num" w:pos="3960"/>
        </w:tabs>
        <w:ind w:left="3960" w:hanging="360"/>
      </w:pPr>
      <w:rPr>
        <w:rFonts w:ascii="Symbol" w:hAnsi="Symbol" w:hint="default"/>
      </w:rPr>
    </w:lvl>
    <w:lvl w:ilvl="7" w:tplc="08090003" w:tentative="1">
      <w:start w:val="1"/>
      <w:numFmt w:val="bullet"/>
      <w:lvlText w:val="o"/>
      <w:lvlJc w:val="left"/>
      <w:pPr>
        <w:tabs>
          <w:tab w:val="num" w:pos="4680"/>
        </w:tabs>
        <w:ind w:left="4680" w:hanging="360"/>
      </w:pPr>
      <w:rPr>
        <w:rFonts w:ascii="Courier New" w:hAnsi="Courier New" w:cs="Courier New" w:hint="default"/>
      </w:rPr>
    </w:lvl>
    <w:lvl w:ilvl="8" w:tplc="08090005" w:tentative="1">
      <w:start w:val="1"/>
      <w:numFmt w:val="bullet"/>
      <w:lvlText w:val=""/>
      <w:lvlJc w:val="left"/>
      <w:pPr>
        <w:tabs>
          <w:tab w:val="num" w:pos="5400"/>
        </w:tabs>
        <w:ind w:left="5400" w:hanging="360"/>
      </w:pPr>
      <w:rPr>
        <w:rFonts w:ascii="Wingdings" w:hAnsi="Wingdings" w:hint="default"/>
      </w:rPr>
    </w:lvl>
  </w:abstractNum>
  <w:abstractNum w:abstractNumId="20" w15:restartNumberingAfterBreak="0">
    <w:nsid w:val="7F220313"/>
    <w:multiLevelType w:val="hybridMultilevel"/>
    <w:tmpl w:val="BEC65BAC"/>
    <w:lvl w:ilvl="0" w:tplc="99C48DA2">
      <w:start w:val="1"/>
      <w:numFmt w:val="decimal"/>
      <w:lvlText w:val="2.%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1"/>
  </w:num>
  <w:num w:numId="2">
    <w:abstractNumId w:val="7"/>
  </w:num>
  <w:num w:numId="3">
    <w:abstractNumId w:val="12"/>
  </w:num>
  <w:num w:numId="4">
    <w:abstractNumId w:val="0"/>
  </w:num>
  <w:num w:numId="5">
    <w:abstractNumId w:val="15"/>
  </w:num>
  <w:num w:numId="6">
    <w:abstractNumId w:val="4"/>
  </w:num>
  <w:num w:numId="7">
    <w:abstractNumId w:val="20"/>
  </w:num>
  <w:num w:numId="8">
    <w:abstractNumId w:val="13"/>
  </w:num>
  <w:num w:numId="9">
    <w:abstractNumId w:val="5"/>
  </w:num>
  <w:num w:numId="10">
    <w:abstractNumId w:val="1"/>
  </w:num>
  <w:num w:numId="11">
    <w:abstractNumId w:val="10"/>
  </w:num>
  <w:num w:numId="12">
    <w:abstractNumId w:val="14"/>
  </w:num>
  <w:num w:numId="13">
    <w:abstractNumId w:val="8"/>
  </w:num>
  <w:num w:numId="14">
    <w:abstractNumId w:val="19"/>
  </w:num>
  <w:num w:numId="15">
    <w:abstractNumId w:val="16"/>
  </w:num>
  <w:num w:numId="16">
    <w:abstractNumId w:val="6"/>
  </w:num>
  <w:num w:numId="17">
    <w:abstractNumId w:val="2"/>
  </w:num>
  <w:num w:numId="18">
    <w:abstractNumId w:val="18"/>
  </w:num>
  <w:num w:numId="19">
    <w:abstractNumId w:val="17"/>
  </w:num>
  <w:num w:numId="20">
    <w:abstractNumId w:val="9"/>
  </w:num>
  <w:num w:numId="21">
    <w:abstractNumId w:val="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6F05"/>
    <w:rsid w:val="000129F5"/>
    <w:rsid w:val="00017B15"/>
    <w:rsid w:val="00031E30"/>
    <w:rsid w:val="00036D26"/>
    <w:rsid w:val="00081BAD"/>
    <w:rsid w:val="00083A8C"/>
    <w:rsid w:val="00084DCD"/>
    <w:rsid w:val="000B2BC3"/>
    <w:rsid w:val="000B7725"/>
    <w:rsid w:val="000D3469"/>
    <w:rsid w:val="000F5E57"/>
    <w:rsid w:val="000F60BA"/>
    <w:rsid w:val="00104DBA"/>
    <w:rsid w:val="00107968"/>
    <w:rsid w:val="001363DF"/>
    <w:rsid w:val="001503CA"/>
    <w:rsid w:val="001B4E97"/>
    <w:rsid w:val="001D1ECA"/>
    <w:rsid w:val="001D7237"/>
    <w:rsid w:val="001E5D78"/>
    <w:rsid w:val="00207D30"/>
    <w:rsid w:val="00225087"/>
    <w:rsid w:val="00265B18"/>
    <w:rsid w:val="002701AC"/>
    <w:rsid w:val="002709BD"/>
    <w:rsid w:val="002737B1"/>
    <w:rsid w:val="002766B0"/>
    <w:rsid w:val="002D0973"/>
    <w:rsid w:val="002E1C13"/>
    <w:rsid w:val="0030417A"/>
    <w:rsid w:val="00341B94"/>
    <w:rsid w:val="00353937"/>
    <w:rsid w:val="003546ED"/>
    <w:rsid w:val="00375BC1"/>
    <w:rsid w:val="003B2C20"/>
    <w:rsid w:val="003B3DC7"/>
    <w:rsid w:val="003D3714"/>
    <w:rsid w:val="003E3817"/>
    <w:rsid w:val="003E7AB2"/>
    <w:rsid w:val="003F5C76"/>
    <w:rsid w:val="00403477"/>
    <w:rsid w:val="004067FD"/>
    <w:rsid w:val="00413B16"/>
    <w:rsid w:val="00413F26"/>
    <w:rsid w:val="00454E5A"/>
    <w:rsid w:val="004551AA"/>
    <w:rsid w:val="00465346"/>
    <w:rsid w:val="00467432"/>
    <w:rsid w:val="004B0914"/>
    <w:rsid w:val="004C5564"/>
    <w:rsid w:val="004D067D"/>
    <w:rsid w:val="004D6857"/>
    <w:rsid w:val="004E5B0A"/>
    <w:rsid w:val="00514C28"/>
    <w:rsid w:val="00522A9C"/>
    <w:rsid w:val="00565A02"/>
    <w:rsid w:val="00581757"/>
    <w:rsid w:val="0058264D"/>
    <w:rsid w:val="005845E8"/>
    <w:rsid w:val="005D029E"/>
    <w:rsid w:val="005E3127"/>
    <w:rsid w:val="00604BCD"/>
    <w:rsid w:val="00614694"/>
    <w:rsid w:val="00670112"/>
    <w:rsid w:val="00692519"/>
    <w:rsid w:val="006B54A4"/>
    <w:rsid w:val="006C06F1"/>
    <w:rsid w:val="006D431E"/>
    <w:rsid w:val="00735214"/>
    <w:rsid w:val="00735D9C"/>
    <w:rsid w:val="007849EC"/>
    <w:rsid w:val="0079152B"/>
    <w:rsid w:val="00791AD9"/>
    <w:rsid w:val="007A6F05"/>
    <w:rsid w:val="007C50C9"/>
    <w:rsid w:val="007D185D"/>
    <w:rsid w:val="007E61DC"/>
    <w:rsid w:val="00835FA5"/>
    <w:rsid w:val="00836500"/>
    <w:rsid w:val="00837EA2"/>
    <w:rsid w:val="008548D6"/>
    <w:rsid w:val="008548FE"/>
    <w:rsid w:val="008564FD"/>
    <w:rsid w:val="00856ED2"/>
    <w:rsid w:val="00860DC3"/>
    <w:rsid w:val="00882B91"/>
    <w:rsid w:val="00885BDC"/>
    <w:rsid w:val="008A5D3E"/>
    <w:rsid w:val="008B59F1"/>
    <w:rsid w:val="008B5D25"/>
    <w:rsid w:val="008D2688"/>
    <w:rsid w:val="008E6D13"/>
    <w:rsid w:val="0090081B"/>
    <w:rsid w:val="00907070"/>
    <w:rsid w:val="009151C2"/>
    <w:rsid w:val="009305BD"/>
    <w:rsid w:val="009306D9"/>
    <w:rsid w:val="00935F7B"/>
    <w:rsid w:val="00944B19"/>
    <w:rsid w:val="009476F7"/>
    <w:rsid w:val="00967304"/>
    <w:rsid w:val="00980428"/>
    <w:rsid w:val="00980C80"/>
    <w:rsid w:val="009C0506"/>
    <w:rsid w:val="009C6FBB"/>
    <w:rsid w:val="009D4881"/>
    <w:rsid w:val="009E5E93"/>
    <w:rsid w:val="009F0227"/>
    <w:rsid w:val="00A04FE5"/>
    <w:rsid w:val="00A24E9F"/>
    <w:rsid w:val="00A615FB"/>
    <w:rsid w:val="00A63B93"/>
    <w:rsid w:val="00A66860"/>
    <w:rsid w:val="00A90C42"/>
    <w:rsid w:val="00AA3141"/>
    <w:rsid w:val="00AE3FD8"/>
    <w:rsid w:val="00AF2E86"/>
    <w:rsid w:val="00AF5F57"/>
    <w:rsid w:val="00B16412"/>
    <w:rsid w:val="00B20468"/>
    <w:rsid w:val="00B22C0C"/>
    <w:rsid w:val="00B24558"/>
    <w:rsid w:val="00B34C5E"/>
    <w:rsid w:val="00B36212"/>
    <w:rsid w:val="00B72365"/>
    <w:rsid w:val="00BB1D6E"/>
    <w:rsid w:val="00BB6589"/>
    <w:rsid w:val="00BE7D24"/>
    <w:rsid w:val="00BF47A1"/>
    <w:rsid w:val="00C1455D"/>
    <w:rsid w:val="00C57793"/>
    <w:rsid w:val="00C7062F"/>
    <w:rsid w:val="00C75B17"/>
    <w:rsid w:val="00C83683"/>
    <w:rsid w:val="00C86C05"/>
    <w:rsid w:val="00CB79F1"/>
    <w:rsid w:val="00CD1394"/>
    <w:rsid w:val="00CE1F80"/>
    <w:rsid w:val="00CE6AC2"/>
    <w:rsid w:val="00CE795A"/>
    <w:rsid w:val="00CF2F95"/>
    <w:rsid w:val="00D00080"/>
    <w:rsid w:val="00D2517C"/>
    <w:rsid w:val="00D43C83"/>
    <w:rsid w:val="00D960E3"/>
    <w:rsid w:val="00DB1A9B"/>
    <w:rsid w:val="00DB55EC"/>
    <w:rsid w:val="00DD653C"/>
    <w:rsid w:val="00DE3F2C"/>
    <w:rsid w:val="00E70298"/>
    <w:rsid w:val="00E80312"/>
    <w:rsid w:val="00E808E4"/>
    <w:rsid w:val="00E846D9"/>
    <w:rsid w:val="00ED6CF5"/>
    <w:rsid w:val="00EE28D5"/>
    <w:rsid w:val="00EF3D01"/>
    <w:rsid w:val="00F058FA"/>
    <w:rsid w:val="00F7469E"/>
    <w:rsid w:val="00F96806"/>
    <w:rsid w:val="00FA21B4"/>
    <w:rsid w:val="00FB3CCB"/>
    <w:rsid w:val="00FD2258"/>
    <w:rsid w:val="00FD478E"/>
    <w:rsid w:val="00FE15F3"/>
    <w:rsid w:val="00FE2246"/>
    <w:rsid w:val="00FE56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5:docId w15:val="{49B0A35D-9110-4A86-8CA0-6CE6C37DF4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rPr>
  </w:style>
  <w:style w:type="paragraph" w:styleId="Heading1">
    <w:name w:val="heading 1"/>
    <w:basedOn w:val="Normal"/>
    <w:next w:val="Normal"/>
    <w:qFormat/>
    <w:pPr>
      <w:keepNext/>
      <w:jc w:val="center"/>
      <w:outlineLvl w:val="0"/>
    </w:pPr>
    <w:rPr>
      <w:rFonts w:ascii="Century Gothic" w:hAnsi="Century Gothic"/>
      <w:b/>
      <w:sz w:val="32"/>
      <w:lang w:val="en-US"/>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pPr>
      <w:keepNext/>
      <w:jc w:val="center"/>
      <w:outlineLvl w:val="1"/>
    </w:pPr>
    <w:rPr>
      <w:rFonts w:ascii="Century Gothic" w:hAnsi="Century Gothic"/>
      <w:b/>
      <w:sz w:val="32"/>
      <w:u w:val="single"/>
      <w:lang w:val="en-US"/>
      <w14:shadow w14:blurRad="50800" w14:dist="38100" w14:dir="2700000" w14:sx="100000" w14:sy="100000" w14:kx="0" w14:ky="0" w14:algn="tl">
        <w14:srgbClr w14:val="000000">
          <w14:alpha w14:val="60000"/>
        </w14:srgbClr>
      </w14:shadow>
    </w:rPr>
  </w:style>
  <w:style w:type="paragraph" w:styleId="Heading3">
    <w:name w:val="heading 3"/>
    <w:basedOn w:val="Normal"/>
    <w:next w:val="Normal"/>
    <w:qFormat/>
    <w:pPr>
      <w:keepNext/>
      <w:outlineLvl w:val="2"/>
    </w:pPr>
    <w:rPr>
      <w:rFonts w:cs="Arial"/>
      <w:b/>
      <w:sz w:val="30"/>
      <w:szCs w:val="30"/>
    </w:rPr>
  </w:style>
  <w:style w:type="paragraph" w:styleId="Heading4">
    <w:name w:val="heading 4"/>
    <w:basedOn w:val="Normal"/>
    <w:next w:val="Normal"/>
    <w:qFormat/>
    <w:pPr>
      <w:keepNext/>
      <w:spacing w:line="264" w:lineRule="auto"/>
      <w:outlineLvl w:val="3"/>
    </w:pPr>
    <w:rPr>
      <w:rFonts w:cs="Arial"/>
      <w:b/>
      <w:bCs/>
      <w:szCs w:val="28"/>
    </w:rPr>
  </w:style>
  <w:style w:type="paragraph" w:styleId="Heading5">
    <w:name w:val="heading 5"/>
    <w:basedOn w:val="Normal"/>
    <w:next w:val="Normal"/>
    <w:qFormat/>
    <w:pPr>
      <w:keepNext/>
      <w:spacing w:line="264" w:lineRule="auto"/>
      <w:outlineLvl w:val="4"/>
    </w:pPr>
    <w:rPr>
      <w:rFonts w:cs="Arial"/>
      <w:b/>
      <w:bCs/>
      <w:sz w:val="24"/>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Century Gothic" w:hAnsi="Century Gothic"/>
      <w:sz w:val="28"/>
      <w:lang w:val="en-US"/>
    </w:rPr>
  </w:style>
  <w:style w:type="paragraph" w:styleId="BodyTextIndent">
    <w:name w:val="Body Text Indent"/>
    <w:basedOn w:val="Normal"/>
    <w:pPr>
      <w:ind w:left="2160" w:hanging="2160"/>
      <w:jc w:val="both"/>
    </w:pPr>
    <w:rPr>
      <w:rFonts w:ascii="Century Gothic" w:hAnsi="Century Gothic"/>
      <w:sz w:val="28"/>
      <w:lang w:val="en-US"/>
    </w:rPr>
  </w:style>
  <w:style w:type="paragraph" w:styleId="BodyTextIndent2">
    <w:name w:val="Body Text Indent 2"/>
    <w:basedOn w:val="Normal"/>
    <w:pPr>
      <w:ind w:left="2160"/>
      <w:jc w:val="both"/>
    </w:pPr>
    <w:rPr>
      <w:rFonts w:ascii="Century Gothic" w:hAnsi="Century Gothic"/>
      <w:b/>
      <w:sz w:val="28"/>
    </w:rPr>
  </w:style>
  <w:style w:type="paragraph" w:styleId="BalloonText">
    <w:name w:val="Balloon Text"/>
    <w:basedOn w:val="Normal"/>
    <w:semiHidden/>
    <w:rPr>
      <w:rFonts w:cs="Tahoma"/>
      <w:sz w:val="16"/>
      <w:szCs w:val="16"/>
    </w:rPr>
  </w:style>
  <w:style w:type="character" w:styleId="CommentReference">
    <w:name w:val="annotation reference"/>
    <w:semiHidden/>
    <w:rPr>
      <w:sz w:val="16"/>
      <w:szCs w:val="16"/>
    </w:rPr>
  </w:style>
  <w:style w:type="paragraph" w:styleId="CommentText">
    <w:name w:val="annotation text"/>
    <w:basedOn w:val="Normal"/>
    <w:link w:val="CommentTextChar"/>
    <w:semiHidden/>
    <w:rPr>
      <w:sz w:val="20"/>
    </w:rPr>
  </w:style>
  <w:style w:type="paragraph" w:styleId="CommentSubject">
    <w:name w:val="annotation subject"/>
    <w:basedOn w:val="CommentText"/>
    <w:next w:val="CommentText"/>
    <w:semiHidden/>
    <w:rPr>
      <w:b/>
      <w:bCs/>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customStyle="1" w:styleId="CommentTextChar">
    <w:name w:val="Comment Text Char"/>
    <w:link w:val="CommentText"/>
    <w:semiHidden/>
    <w:rsid w:val="007A6F05"/>
    <w:rPr>
      <w:rFonts w:ascii="Arial" w:hAnsi="Arial"/>
      <w:lang w:val="en-GB" w:eastAsia="en-GB" w:bidi="ar-SA"/>
    </w:rPr>
  </w:style>
  <w:style w:type="character" w:styleId="Hyperlink">
    <w:name w:val="Hyperlink"/>
    <w:unhideWhenUsed/>
    <w:rsid w:val="007A6F05"/>
    <w:rPr>
      <w:color w:val="0000FF"/>
      <w:u w:val="single"/>
    </w:rPr>
  </w:style>
  <w:style w:type="character" w:styleId="FollowedHyperlink">
    <w:name w:val="FollowedHyperlink"/>
    <w:rsid w:val="002737B1"/>
    <w:rPr>
      <w:color w:val="800080"/>
      <w:u w:val="single"/>
    </w:rPr>
  </w:style>
  <w:style w:type="character" w:customStyle="1" w:styleId="FooterChar">
    <w:name w:val="Footer Char"/>
    <w:link w:val="Footer"/>
    <w:uiPriority w:val="99"/>
    <w:rsid w:val="005D029E"/>
    <w:rPr>
      <w:rFonts w:ascii="Arial" w:hAnsi="Arial"/>
      <w:sz w:val="22"/>
    </w:rPr>
  </w:style>
  <w:style w:type="table" w:styleId="TableGrid">
    <w:name w:val="Table Grid"/>
    <w:basedOn w:val="TableNormal"/>
    <w:rsid w:val="00C145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99"/>
    <w:qFormat/>
    <w:rsid w:val="001503CA"/>
    <w:pPr>
      <w:ind w:left="720"/>
    </w:pPr>
  </w:style>
  <w:style w:type="character" w:customStyle="1" w:styleId="ListParagraphChar">
    <w:name w:val="List Paragraph Char"/>
    <w:link w:val="ListParagraph"/>
    <w:uiPriority w:val="99"/>
    <w:rsid w:val="001503CA"/>
    <w:rPr>
      <w:rFonts w:ascii="Arial" w:hAnsi="Arial"/>
      <w:sz w:val="22"/>
    </w:rPr>
  </w:style>
  <w:style w:type="paragraph" w:customStyle="1" w:styleId="1HEADINGS">
    <w:name w:val="1. HEADINGS"/>
    <w:basedOn w:val="Heading1"/>
    <w:qFormat/>
    <w:rsid w:val="00581757"/>
    <w:pPr>
      <w:numPr>
        <w:numId w:val="9"/>
      </w:numPr>
      <w:spacing w:line="264" w:lineRule="auto"/>
      <w:ind w:left="567" w:hanging="567"/>
      <w:jc w:val="left"/>
    </w:pPr>
    <w:rPr>
      <w:rFonts w:ascii="Arial" w:hAnsi="Arial"/>
      <w:bCs/>
      <w:caps/>
      <w:sz w:val="28"/>
      <w14:shadow w14:blurRad="0" w14:dist="0" w14:dir="0" w14:sx="0" w14:sy="0" w14:kx="0" w14:ky="0" w14:algn="none">
        <w14:srgbClr w14:val="000000"/>
      </w14:shadow>
    </w:rPr>
  </w:style>
  <w:style w:type="paragraph" w:styleId="Title">
    <w:name w:val="Title"/>
    <w:basedOn w:val="Normal"/>
    <w:next w:val="Normal"/>
    <w:link w:val="TitleChar"/>
    <w:uiPriority w:val="1"/>
    <w:qFormat/>
    <w:rsid w:val="00D2517C"/>
    <w:pPr>
      <w:spacing w:line="264" w:lineRule="auto"/>
    </w:pPr>
    <w:rPr>
      <w:rFonts w:asciiTheme="majorHAnsi" w:eastAsiaTheme="majorEastAsia" w:hAnsiTheme="majorHAnsi"/>
      <w:b/>
      <w:sz w:val="72"/>
      <w:szCs w:val="52"/>
      <w:lang w:eastAsia="en-US"/>
    </w:rPr>
  </w:style>
  <w:style w:type="character" w:customStyle="1" w:styleId="TitleChar">
    <w:name w:val="Title Char"/>
    <w:basedOn w:val="DefaultParagraphFont"/>
    <w:link w:val="Title"/>
    <w:uiPriority w:val="1"/>
    <w:rsid w:val="00D2517C"/>
    <w:rPr>
      <w:rFonts w:asciiTheme="majorHAnsi" w:eastAsiaTheme="majorEastAsia" w:hAnsiTheme="majorHAnsi"/>
      <w:b/>
      <w:sz w:val="7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idsdalel\Local%20Settings\Temporary%20Internet%20Files\OLK197\COMMITTEE%20REPORT%20JUNE%20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8DE25B78771464EB24EFF817ED0B50C" ma:contentTypeVersion="22" ma:contentTypeDescription="Create a new document." ma:contentTypeScope="" ma:versionID="e032aec26c87d7d226137afb46e03e9f">
  <xsd:schema xmlns:xsd="http://www.w3.org/2001/XMLSchema" xmlns:p="http://schemas.microsoft.com/office/2006/metadata/properties" xmlns:ns2="0d2b36a0-59e9-4c67-ad23-967bc637d154" xmlns:ns3="d54a8584-4957-4de7-be01-a6e592671325" targetNamespace="http://schemas.microsoft.com/office/2006/metadata/properties" ma:root="true" ma:fieldsID="9da34c23422c0add39c93c0946540f1f" ns2:_="" ns3:_="">
    <xsd:import namespace="0d2b36a0-59e9-4c67-ad23-967bc637d154"/>
    <xsd:import namespace="d54a8584-4957-4de7-be01-a6e592671325"/>
    <xsd:element name="properties">
      <xsd:complexType>
        <xsd:sequence>
          <xsd:element name="documentManagement">
            <xsd:complexType>
              <xsd:all>
                <xsd:element ref="ns2:Description0" minOccurs="0"/>
                <xsd:element ref="ns2:Document_x0020_type" minOccurs="0"/>
                <xsd:element ref="ns2:Distribution" minOccurs="0"/>
                <xsd:element ref="ns2:Extranet_x0020_target_x0020_zone" minOccurs="0"/>
                <xsd:element ref="ns2:School_x0020_type" minOccurs="0"/>
                <xsd:element ref="ns2:School_x0020_control" minOccurs="0"/>
                <xsd:element ref="ns2:Coverage" minOccurs="0"/>
                <xsd:element ref="ns2:School_x0020_name" minOccurs="0"/>
                <xsd:element ref="ns2:Action_x0020_required" minOccurs="0"/>
                <xsd:element ref="ns2:Action_x0020_description" minOccurs="0"/>
                <xsd:element ref="ns2:Action_x0020_by_x0020_user" minOccurs="0"/>
                <xsd:element ref="ns2:Sticky" minOccurs="0"/>
                <xsd:element ref="ns2:Urgent" minOccurs="0"/>
                <xsd:element ref="ns2:Confidential_x0020_to_x0020_role" minOccurs="0"/>
                <xsd:element ref="ns3:Created_x0020_by_x0020_user" minOccurs="0"/>
                <xsd:element ref="ns3:Modified_x0020_by_x0020_user" minOccurs="0"/>
                <xsd:element ref="ns3:Action_x0020_by_x0020_date" minOccurs="0"/>
                <xsd:element ref="ns3:Archived" minOccurs="0"/>
              </xsd:all>
            </xsd:complexType>
          </xsd:element>
        </xsd:sequence>
      </xsd:complexType>
    </xsd:element>
  </xsd:schema>
  <xsd:schema xmlns:xsd="http://www.w3.org/2001/XMLSchema" xmlns:dms="http://schemas.microsoft.com/office/2006/documentManagement/types" targetNamespace="0d2b36a0-59e9-4c67-ad23-967bc637d154" elementFormDefault="qualified">
    <xsd:import namespace="http://schemas.microsoft.com/office/2006/documentManagement/types"/>
    <xsd:element name="Description0" ma:index="3" nillable="true" ma:displayName="Description" ma:internalName="Description0">
      <xsd:simpleType>
        <xsd:restriction base="dms:Note"/>
      </xsd:simpleType>
    </xsd:element>
    <xsd:element name="Document_x0020_type" ma:index="4" nillable="true" ma:displayName="Document type" ma:format="Dropdown" ma:internalName="Document_x0020_type">
      <xsd:simpleType>
        <xsd:restriction base="dms:Choice">
          <xsd:enumeration value="Agenda"/>
          <xsd:enumeration value="Briefing notes"/>
          <xsd:enumeration value="Budgets"/>
          <xsd:enumeration value="Business Plans"/>
          <xsd:enumeration value="Minutes"/>
          <xsd:enumeration value="Policies"/>
          <xsd:enumeration value="Presentations"/>
          <xsd:enumeration value="Project documents"/>
          <xsd:enumeration value="Reports"/>
          <xsd:enumeration value="SLA"/>
          <xsd:enumeration value="SLA - Purchased"/>
          <xsd:enumeration value="Statistics"/>
          <xsd:enumeration value="Submissions and Returns"/>
        </xsd:restriction>
      </xsd:simpleType>
    </xsd:element>
    <xsd:element name="Distribution" ma:index="5" nillable="true" ma:displayName="Distribution" ma:internalName="Distribution">
      <xsd:complexType>
        <xsd:complexContent>
          <xsd:extension base="dms:MultiChoice">
            <xsd:sequence>
              <xsd:element name="Value" maxOccurs="unbounded" minOccurs="0" nillable="true">
                <xsd:simpleType>
                  <xsd:restriction base="dms:Choice">
                    <xsd:enumeration value="Head"/>
                    <xsd:enumeration value="Deputy Head"/>
                    <xsd:enumeration value="Business Manager"/>
                    <xsd:enumeration value="Chair of Governors"/>
                  </xsd:restriction>
                </xsd:simpleType>
              </xsd:element>
            </xsd:sequence>
          </xsd:extension>
        </xsd:complexContent>
      </xsd:complexType>
    </xsd:element>
    <xsd:element name="Extranet_x0020_target_x0020_zone" ma:index="6" nillable="true" ma:displayName="Extranet target zone" ma:format="Dropdown" ma:internalName="Extranet_x0020_target_x0020_zone">
      <xsd:simpleType>
        <xsd:restriction base="dms:Choice">
          <xsd:enumeration value="Statutory returns"/>
          <xsd:enumeration value="Directorate"/>
          <xsd:enumeration value="School Safe"/>
          <xsd:enumeration value="External funding"/>
          <xsd:enumeration value="Workforce planning and development"/>
          <xsd:enumeration value="Special educational needs"/>
          <xsd:enumeration value="Security response"/>
          <xsd:enumeration value="Trip travel insurance"/>
          <xsd:enumeration value="School improvement"/>
          <xsd:enumeration value="School bus passes"/>
          <xsd:enumeration value="School admissions"/>
          <xsd:enumeration value="Safeguarding"/>
          <xsd:enumeration value="Pupil referral units"/>
          <xsd:enumeration value="Print services"/>
          <xsd:enumeration value="Payroll and pensions"/>
          <xsd:enumeration value="Outdoor adventure"/>
          <xsd:enumeration value="Out of school hours learning"/>
          <xsd:enumeration value="Occupational health"/>
          <xsd:enumeration value="Music service"/>
          <xsd:enumeration value="Looked after children"/>
          <xsd:enumeration value="Libraries and museums"/>
          <xsd:enumeration value="Legal advice"/>
          <xsd:enumeration value="International new arrivals"/>
          <xsd:enumeration value="ICT"/>
          <xsd:enumeration value="Grounds maintenance"/>
          <xsd:enumeration value="Governor training"/>
          <xsd:enumeration value="Governing body clerking and dev"/>
          <xsd:enumeration value="Free school meals"/>
          <xsd:enumeration value="Energy and utilities"/>
          <xsd:enumeration value="Early years and childcare"/>
          <xsd:enumeration value="Early intervention"/>
          <xsd:enumeration value="Data protection and FOI"/>
          <xsd:enumeration value="Comms and marketing"/>
          <xsd:enumeration value="Cleaning service"/>
          <xsd:enumeration value="Children missing education"/>
          <xsd:enumeration value="Catering"/>
          <xsd:enumeration value="Careers guidance"/>
          <xsd:enumeration value="Capital programming"/>
          <xsd:enumeration value="Building services"/>
          <xsd:enumeration value="Behaviour"/>
          <xsd:enumeration value="Audit services"/>
          <xsd:enumeration value="Artists in schools"/>
          <xsd:enumeration value="Finance"/>
          <xsd:enumeration value="HR"/>
          <xsd:enumeration value="Health and safety"/>
          <xsd:enumeration value="Information analysis"/>
          <xsd:enumeration value="Home"/>
          <xsd:enumeration value="Sports Activities"/>
          <xsd:enumeration value="Healthy schools"/>
          <xsd:enumeration value="School holidays and term dates"/>
          <xsd:enumeration value="SACRE"/>
          <xsd:enumeration value="Children and young peoples participation"/>
        </xsd:restriction>
      </xsd:simpleType>
    </xsd:element>
    <xsd:element name="School_x0020_type" ma:index="7" nillable="true" ma:displayName="School type" ma:internalName="School_x0020_type">
      <xsd:complexType>
        <xsd:complexContent>
          <xsd:extension base="dms:MultiChoice">
            <xsd:sequence>
              <xsd:element name="Value" maxOccurs="unbounded" minOccurs="0" nillable="true">
                <xsd:simpleType>
                  <xsd:restriction base="dms:Choice">
                    <xsd:enumeration value="All schools"/>
                    <xsd:enumeration value="All primary schools (not including maintained nurseries)"/>
                    <xsd:enumeration value="All secondary schools"/>
                    <xsd:enumeration value="Nursery school"/>
                    <xsd:enumeration value="Primary with Nursery / Infant with Nursery"/>
                    <xsd:enumeration value="Primary without nursery / Infant without nursery / Junior"/>
                    <xsd:enumeration value="Pupil referral unit"/>
                    <xsd:enumeration value="Secondary with 6th form"/>
                    <xsd:enumeration value="Secondary without 6th form"/>
                    <xsd:enumeration value="Special"/>
                  </xsd:restriction>
                </xsd:simpleType>
              </xsd:element>
            </xsd:sequence>
          </xsd:extension>
        </xsd:complexContent>
      </xsd:complexType>
    </xsd:element>
    <xsd:element name="School_x0020_control" ma:index="8" nillable="true" ma:displayName="School control" ma:internalName="School_x0020_control">
      <xsd:complexType>
        <xsd:complexContent>
          <xsd:extension base="dms:MultiChoice">
            <xsd:sequence>
              <xsd:element name="Value" maxOccurs="unbounded" minOccurs="0" nillable="true">
                <xsd:simpleType>
                  <xsd:restriction base="dms:Choice">
                    <xsd:enumeration value="All"/>
                    <xsd:enumeration value="Academy"/>
                    <xsd:enumeration value="Community"/>
                    <xsd:enumeration value="Foundation Independent"/>
                    <xsd:enumeration value="Free School"/>
                    <xsd:enumeration value="Non-Maintained"/>
                    <xsd:enumeration value="VA Church of England"/>
                    <xsd:enumeration value="VA Muslim"/>
                    <xsd:enumeration value="VA Roman Catholic"/>
                    <xsd:enumeration value="VA Trustee"/>
                    <xsd:enumeration value="VC Church of England"/>
                  </xsd:restriction>
                </xsd:simpleType>
              </xsd:element>
            </xsd:sequence>
          </xsd:extension>
        </xsd:complexContent>
      </xsd:complexType>
    </xsd:element>
    <xsd:element name="Coverage" ma:index="9" nillable="true" ma:displayName="Coverage" ma:internalName="Coverage">
      <xsd:complexType>
        <xsd:complexContent>
          <xsd:extension base="dms:MultiChoice">
            <xsd:sequence>
              <xsd:element name="Value" maxOccurs="unbounded" minOccurs="0" nillable="true">
                <xsd:simpleType>
                  <xsd:restriction base="dms:Choice">
                    <xsd:enumeration value="All"/>
                    <xsd:enumeration value="North"/>
                    <xsd:enumeration value="South"/>
                    <xsd:enumeration value="West"/>
                    <xsd:enumeration value="1"/>
                    <xsd:enumeration value="2"/>
                    <xsd:enumeration value="3"/>
                    <xsd:enumeration value="4"/>
                    <xsd:enumeration value="5"/>
                    <xsd:enumeration value="6"/>
                    <xsd:enumeration value="7"/>
                    <xsd:enumeration value="8"/>
                    <xsd:enumeration value="9"/>
                    <xsd:enumeration value="10"/>
                  </xsd:restriction>
                </xsd:simpleType>
              </xsd:element>
            </xsd:sequence>
          </xsd:extension>
        </xsd:complexContent>
      </xsd:complexType>
    </xsd:element>
    <xsd:element name="School_x0020_name" ma:index="10" nillable="true" ma:displayName="School name" ma:internalName="School_x0020_name">
      <xsd:complexType>
        <xsd:complexContent>
          <xsd:extension base="dms:MultiChoice">
            <xsd:sequence>
              <xsd:element name="Value" maxOccurs="unbounded" minOccurs="0" nillable="true">
                <xsd:simpleType>
                  <xsd:restriction base="dms:Choice">
                    <xsd:enumeration value="Alexandra Nursery School"/>
                    <xsd:enumeration value="All Saints CE Primary School"/>
                    <xsd:enumeration value="Beaumont Primary School"/>
                    <xsd:enumeration value="Bishop Bridgeman CE Primary School"/>
                    <xsd:enumeration value="Blackrod Anglican Methodist Primary School"/>
                    <xsd:enumeration value="Blackrod Primary School"/>
                    <xsd:enumeration value="Blackshaw Primary School"/>
                    <xsd:enumeration value="Bolton Muslim Girls' School"/>
                    <xsd:enumeration value="Bolton Parish Church CE Primary"/>
                    <xsd:enumeration value="Bolton St Catherines Academy Primary"/>
                    <xsd:enumeration value="Bolton St. Catherines Academy Secondary"/>
                    <xsd:enumeration value="Bowness Primary School"/>
                    <xsd:enumeration value="Brandwood Primary School"/>
                    <xsd:enumeration value="Brownlow Fold Primary School"/>
                    <xsd:enumeration value="Canon Slade CE Secondary School"/>
                    <xsd:enumeration value="Castle Hill Primary School"/>
                    <xsd:enumeration value="Cherry Tree Primary School"/>
                    <xsd:enumeration value="Chorley New Road Primary School"/>
                    <xsd:enumeration value="Church Road Primary School"/>
                    <xsd:enumeration value="Clarendon Primary School"/>
                    <xsd:enumeration value="Claypool Primary School"/>
                    <xsd:enumeration value="Devonshire Road Primary School"/>
                    <xsd:enumeration value="Eagley Infant School"/>
                    <xsd:enumeration value="Eagley Junior School"/>
                    <xsd:enumeration value="Eatock Primary School"/>
                    <xsd:enumeration value="Egerton Primary School"/>
                    <xsd:enumeration value="Essa Academy"/>
                    <xsd:enumeration value="Firwood School"/>
                    <xsd:enumeration value="Gaskell Primary School"/>
                    <xsd:enumeration value="George Tomlinson School"/>
                    <xsd:enumeration value="Gilnow Primary School"/>
                    <xsd:enumeration value="Green Fold School"/>
                    <xsd:enumeration value="Grosvenor Nursery School"/>
                    <xsd:enumeration value="Hardy Mill Primary School"/>
                    <xsd:enumeration value="Harper Green School"/>
                    <xsd:enumeration value="Harwood Meadows Primary School"/>
                    <xsd:enumeration value="Haslam Park Primary School"/>
                    <xsd:enumeration value="Hayward School"/>
                    <xsd:enumeration value="Heathfield Primary School"/>
                    <xsd:enumeration value="High Lawn Primary School"/>
                    <xsd:enumeration value="Highfield Primary School"/>
                    <xsd:enumeration value="Holy Infant and St Anthony RC Primary School"/>
                    <xsd:enumeration value="Horwich Parish CE Primary School"/>
                    <xsd:enumeration value="Johnson Fold Primary School"/>
                    <xsd:enumeration value="Kearsley Academy"/>
                    <xsd:enumeration value="Kearsley West Primary School"/>
                    <xsd:enumeration value="Ladybridge High School"/>
                    <xsd:enumeration value="Ladybridge Primary School"/>
                    <xsd:enumeration value="Ladywood School and Outreach Service"/>
                    <xsd:enumeration value="Lever Edge Primary School"/>
                    <xsd:enumeration value="Lever Park School"/>
                    <xsd:enumeration value="Leverhulme Community Primary School"/>
                    <xsd:enumeration value="Little Lever School"/>
                    <xsd:enumeration value="Lord Street Primary School"/>
                    <xsd:enumeration value="Lostock Primary School"/>
                    <xsd:enumeration value="Markland Hill Primary School"/>
                    <xsd:enumeration value="Masefield Primary School"/>
                    <xsd:enumeration value="Moorgate Primary School"/>
                    <xsd:enumeration value="Mount St Joseph Business &amp; Enterprise College"/>
                    <xsd:enumeration value="Mytham Primary School"/>
                    <xsd:enumeration value="Our Lady of Lourdes RC Primary School"/>
                    <xsd:enumeration value="Oxford Grove Primary School"/>
                    <xsd:enumeration value="Pikes Lane Primary School"/>
                    <xsd:enumeration value="Plodder Lane Primary School"/>
                    <xsd:enumeration value="Prestolee Primary School"/>
                    <xsd:enumeration value="Queensbridge Primary School"/>
                    <xsd:enumeration value="Red Lane Primary School"/>
                    <xsd:enumeration value="Rivington and Blackrod High School"/>
                    <xsd:enumeration value="Rumworth School"/>
                    <xsd:enumeration value="Sacred Heart RC Primary School"/>
                    <xsd:enumeration value="Sharples Primary School"/>
                    <xsd:enumeration value="Sharples School"/>
                    <xsd:enumeration value="Smithills School"/>
                    <xsd:enumeration value="Spindle Point Primary School"/>
                    <xsd:enumeration value="SS Osmund and Andrew RC Primary School"/>
                    <xsd:enumeration value="SS Peter and Paul RC Primary School"/>
                    <xsd:enumeration value="SS Simon and Jude CE Primary School"/>
                    <xsd:enumeration value="St Andrew's CE Primary School, Over Hulton"/>
                    <xsd:enumeration value="St Bartholomew’s CE Primary (formerly Westhoughton Parochial)"/>
                    <xsd:enumeration value="St Bede CE Primary Academy"/>
                    <xsd:enumeration value="St Bernard's RC Primary School"/>
                    <xsd:enumeration value="St Brendan's RC Primary School"/>
                    <xsd:enumeration value="St Catherine's CE Primary School"/>
                    <xsd:enumeration value="St Columba's RC Primary School"/>
                    <xsd:enumeration value="St Ethelbert's RC Primary School"/>
                    <xsd:enumeration value="St George's CE Primary School"/>
                    <xsd:enumeration value="St Germain Nursery School"/>
                    <xsd:enumeration value="St Gregory's RC Primary School"/>
                    <xsd:enumeration value="St James (Daisy Hill) CE School"/>
                    <xsd:enumeration value="St James C of E School &amp; Sports College"/>
                    <xsd:enumeration value="St James CE Primary School"/>
                    <xsd:enumeration value="St John the Evangelist RC Primary School"/>
                    <xsd:enumeration value="St John's CE Primary School, Kearsley"/>
                    <xsd:enumeration value="St Joseph RC Primary School"/>
                    <xsd:enumeration value="St Joseph's RC High School and Sports College"/>
                    <xsd:enumeration value="St Mary's (Deane) CE Primary School"/>
                    <xsd:enumeration value="St Mary's RC Primary School"/>
                    <xsd:enumeration value="St Matthew's (Bolton) CE Primary School"/>
                    <xsd:enumeration value="St Matthew's CE Primary School (Little Lever)"/>
                    <xsd:enumeration value="St Maxentius CE Primary School"/>
                    <xsd:enumeration value="St Michael's CE Primary School"/>
                    <xsd:enumeration value="St Paul's CE Primary School"/>
                    <xsd:enumeration value="St Peter's CE Primary School"/>
                    <xsd:enumeration value="St Peter's Smithills Dean CE Primary School"/>
                    <xsd:enumeration value="St Saviour Ringley CE Primary School"/>
                    <xsd:enumeration value="St Stephen and All Martyrs CE Primary School"/>
                    <xsd:enumeration value="St Stephen CE Primary School"/>
                    <xsd:enumeration value="St Teresa's RC Primary School"/>
                    <xsd:enumeration value="St Thomas CE Primary School (Chequerbent)"/>
                    <xsd:enumeration value="St Thomas CE Primary School (Halliwell)"/>
                    <xsd:enumeration value="St Thomas of Canterbury RC Primary School"/>
                    <xsd:enumeration value="St William of York RC Primary School"/>
                    <xsd:enumeration value="Sunning Hill Primary School"/>
                    <xsd:enumeration value="Susan Isaacs Nursery School"/>
                    <xsd:enumeration value="The Gates Primary School"/>
                    <xsd:enumeration value="The Oaks Primary School"/>
                    <xsd:enumeration value="The Valley Primary School"/>
                    <xsd:enumeration value="Thomasson Memorial School"/>
                    <xsd:enumeration value="Thornleigh Salesian College"/>
                    <xsd:enumeration value="Tonge Moor Primary School"/>
                    <xsd:enumeration value="Top O'Th'Brow Primary School"/>
                    <xsd:enumeration value="Turton High School Media Arts College"/>
                    <xsd:enumeration value="Walmsley CE Primary School"/>
                    <xsd:enumeration value="Washacre Primary School"/>
                    <xsd:enumeration value="Westhoughton High School"/>
                    <xsd:enumeration value="Westhoughton Parochial CE primary"/>
                    <xsd:enumeration value="Withins School"/>
                  </xsd:restriction>
                </xsd:simpleType>
              </xsd:element>
            </xsd:sequence>
          </xsd:extension>
        </xsd:complexContent>
      </xsd:complexType>
    </xsd:element>
    <xsd:element name="Action_x0020_required" ma:index="11" nillable="true" ma:displayName="Action required" ma:default="0" ma:internalName="Action_x0020_required">
      <xsd:simpleType>
        <xsd:restriction base="dms:Boolean"/>
      </xsd:simpleType>
    </xsd:element>
    <xsd:element name="Action_x0020_description" ma:index="12" nillable="true" ma:displayName="Action description" ma:internalName="Action_x0020_description">
      <xsd:simpleType>
        <xsd:restriction base="dms:Note"/>
      </xsd:simpleType>
    </xsd:element>
    <xsd:element name="Action_x0020_by_x0020_user" ma:index="13" nillable="true" ma:displayName="Action by user" ma:internalName="Action_x0020_by_x0020_user">
      <xsd:simpleType>
        <xsd:restriction base="dms:Text">
          <xsd:maxLength value="255"/>
        </xsd:restriction>
      </xsd:simpleType>
    </xsd:element>
    <xsd:element name="Sticky" ma:index="14" nillable="true" ma:displayName="Sticky" ma:default="0" ma:internalName="Sticky">
      <xsd:simpleType>
        <xsd:restriction base="dms:Boolean"/>
      </xsd:simpleType>
    </xsd:element>
    <xsd:element name="Urgent" ma:index="15" nillable="true" ma:displayName="Urgent" ma:default="0" ma:internalName="Urgent">
      <xsd:simpleType>
        <xsd:restriction base="dms:Boolean"/>
      </xsd:simpleType>
    </xsd:element>
    <xsd:element name="Confidential_x0020_to_x0020_role" ma:index="16" nillable="true" ma:displayName="Confidential to role" ma:default="0" ma:internalName="Confidential_x0020_to_x0020_role">
      <xsd:simpleType>
        <xsd:restriction base="dms:Boolean"/>
      </xsd:simpleType>
    </xsd:element>
  </xsd:schema>
  <xsd:schema xmlns:xsd="http://www.w3.org/2001/XMLSchema" xmlns:dms="http://schemas.microsoft.com/office/2006/documentManagement/types" targetNamespace="d54a8584-4957-4de7-be01-a6e592671325" elementFormDefault="qualified">
    <xsd:import namespace="http://schemas.microsoft.com/office/2006/documentManagement/types"/>
    <xsd:element name="Created_x0020_by_x0020_user" ma:index="23" nillable="true" ma:displayName="Created by user" ma:internalName="Created_x0020_by_x0020_user">
      <xsd:simpleType>
        <xsd:restriction base="dms:Text">
          <xsd:maxLength value="255"/>
        </xsd:restriction>
      </xsd:simpleType>
    </xsd:element>
    <xsd:element name="Modified_x0020_by_x0020_user" ma:index="24" nillable="true" ma:displayName="Modified by user" ma:internalName="Modified_x0020_by_x0020_user">
      <xsd:simpleType>
        <xsd:restriction base="dms:Text">
          <xsd:maxLength value="255"/>
        </xsd:restriction>
      </xsd:simpleType>
    </xsd:element>
    <xsd:element name="Action_x0020_by_x0020_date" ma:index="25" nillable="true" ma:displayName="Action by date" ma:internalName="Action_x0020_by_x0020_date">
      <xsd:simpleType>
        <xsd:restriction base="dms:Text">
          <xsd:maxLength value="255"/>
        </xsd:restriction>
      </xsd:simpleType>
    </xsd:element>
    <xsd:element name="Archived" ma:index="26" nillable="true" ma:displayName="Archived" ma:default="0" ma:internalName="Archiv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ma:readOnly="true"/>
        <xsd:element ref="dc:title" minOccurs="0" maxOccurs="1" ma:index="1" ma:displayName="Title"/>
        <xsd:element ref="dc:subject" minOccurs="0" maxOccurs="1" ma:index="2"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Description0 xmlns="0d2b36a0-59e9-4c67-ad23-967bc637d154">School model policy for Equality</Description0>
    <School_x0020_type xmlns="0d2b36a0-59e9-4c67-ad23-967bc637d154">
      <Value>All schools</Value>
    </School_x0020_type>
    <School_x0020_control xmlns="0d2b36a0-59e9-4c67-ad23-967bc637d154">
      <Value>All</Value>
    </School_x0020_control>
    <Extranet_x0020_target_x0020_zone xmlns="0d2b36a0-59e9-4c67-ad23-967bc637d154">HR</Extranet_x0020_target_x0020_zone>
    <Distribution xmlns="0d2b36a0-59e9-4c67-ad23-967bc637d154">
      <Value>Head</Value>
      <Value>Deputy Head</Value>
      <Value>Business Manager</Value>
    </Distribution>
    <Action_x0020_required xmlns="0d2b36a0-59e9-4c67-ad23-967bc637d154">false</Action_x0020_required>
    <Action_x0020_by_x0020_user xmlns="0d2b36a0-59e9-4c67-ad23-967bc637d154" xsi:nil="true"/>
    <Sticky xmlns="0d2b36a0-59e9-4c67-ad23-967bc637d154">false</Sticky>
    <Coverage xmlns="0d2b36a0-59e9-4c67-ad23-967bc637d154">
      <Value>All</Value>
    </Coverage>
    <Action_x0020_description xmlns="0d2b36a0-59e9-4c67-ad23-967bc637d154" xsi:nil="true"/>
    <Document_x0020_type xmlns="0d2b36a0-59e9-4c67-ad23-967bc637d154">SLA - Purchased</Document_x0020_type>
    <Urgent xmlns="0d2b36a0-59e9-4c67-ad23-967bc637d154">false</Urgent>
    <Action_x0020_by_x0020_date xmlns="d54a8584-4957-4de7-be01-a6e592671325" xsi:nil="true"/>
    <School_x0020_name xmlns="0d2b36a0-59e9-4c67-ad23-967bc637d154"/>
    <Created_x0020_by_x0020_user xmlns="d54a8584-4957-4de7-be01-a6e592671325">BMBC\rullowa</Created_x0020_by_x0020_user>
    <Archived xmlns="d54a8584-4957-4de7-be01-a6e592671325">false</Archived>
    <Confidential_x0020_to_x0020_role xmlns="0d2b36a0-59e9-4c67-ad23-967bc637d154">false</Confidential_x0020_to_x0020_role>
    <Modified_x0020_by_x0020_user xmlns="d54a8584-4957-4de7-be01-a6e592671325">BMBC\rullowa</Modified_x0020_by_x0020_user>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909CA0-2463-41AE-A6F4-3FAC39827356}">
  <ds:schemaRefs>
    <ds:schemaRef ds:uri="http://schemas.microsoft.com/office/2006/metadata/longProperties"/>
  </ds:schemaRefs>
</ds:datastoreItem>
</file>

<file path=customXml/itemProps2.xml><?xml version="1.0" encoding="utf-8"?>
<ds:datastoreItem xmlns:ds="http://schemas.openxmlformats.org/officeDocument/2006/customXml" ds:itemID="{2707214A-A7FF-4830-8C51-CB754FC7B2BE}">
  <ds:schemaRefs>
    <ds:schemaRef ds:uri="http://schemas.microsoft.com/sharepoint/v3/contenttype/forms"/>
  </ds:schemaRefs>
</ds:datastoreItem>
</file>

<file path=customXml/itemProps3.xml><?xml version="1.0" encoding="utf-8"?>
<ds:datastoreItem xmlns:ds="http://schemas.openxmlformats.org/officeDocument/2006/customXml" ds:itemID="{F4D628B4-7563-47D4-A719-1417614E74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d2b36a0-59e9-4c67-ad23-967bc637d154"/>
    <ds:schemaRef ds:uri="d54a8584-4957-4de7-be01-a6e592671325"/>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C9B2D26B-FDAA-4F42-84C8-DD44ABCB803C}">
  <ds:schemaRefs>
    <ds:schemaRef ds:uri="http://purl.org/dc/terms/"/>
    <ds:schemaRef ds:uri="d54a8584-4957-4de7-be01-a6e592671325"/>
    <ds:schemaRef ds:uri="http://schemas.microsoft.com/office/2006/documentManagement/types"/>
    <ds:schemaRef ds:uri="0d2b36a0-59e9-4c67-ad23-967bc637d154"/>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F700FAC0-B807-4FA4-9550-38875DBE3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COMMITTEE REPORT JUNE 06</Template>
  <TotalTime>29</TotalTime>
  <Pages>2</Pages>
  <Words>422</Words>
  <Characters>2407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Equality Policy (School Model)</vt:lpstr>
    </vt:vector>
  </TitlesOfParts>
  <Company>Bolton MBC</Company>
  <LinksUpToDate>false</LinksUpToDate>
  <CharactersWithSpaces>2824</CharactersWithSpaces>
  <SharedDoc>false</SharedDoc>
  <HLinks>
    <vt:vector size="54" baseType="variant">
      <vt:variant>
        <vt:i4>131137</vt:i4>
      </vt:variant>
      <vt:variant>
        <vt:i4>24</vt:i4>
      </vt:variant>
      <vt:variant>
        <vt:i4>0</vt:i4>
      </vt:variant>
      <vt:variant>
        <vt:i4>5</vt:i4>
      </vt:variant>
      <vt:variant>
        <vt:lpwstr>http://homeoffice.gov.uk/equalities/</vt:lpwstr>
      </vt:variant>
      <vt:variant>
        <vt:lpwstr/>
      </vt:variant>
      <vt:variant>
        <vt:i4>3407972</vt:i4>
      </vt:variant>
      <vt:variant>
        <vt:i4>21</vt:i4>
      </vt:variant>
      <vt:variant>
        <vt:i4>0</vt:i4>
      </vt:variant>
      <vt:variant>
        <vt:i4>5</vt:i4>
      </vt:variant>
      <vt:variant>
        <vt:lpwstr>http://www.equalityhumanrights.com/</vt:lpwstr>
      </vt:variant>
      <vt:variant>
        <vt:lpwstr/>
      </vt:variant>
      <vt:variant>
        <vt:i4>3080314</vt:i4>
      </vt:variant>
      <vt:variant>
        <vt:i4>18</vt:i4>
      </vt:variant>
      <vt:variant>
        <vt:i4>0</vt:i4>
      </vt:variant>
      <vt:variant>
        <vt:i4>5</vt:i4>
      </vt:variant>
      <vt:variant>
        <vt:lpwstr>http://moss.bolton.gov.uk/website/pages/Tendersandcontracts.aspx?bid=71</vt:lpwstr>
      </vt:variant>
      <vt:variant>
        <vt:lpwstr/>
      </vt:variant>
      <vt:variant>
        <vt:i4>1114125</vt:i4>
      </vt:variant>
      <vt:variant>
        <vt:i4>15</vt:i4>
      </vt:variant>
      <vt:variant>
        <vt:i4>0</vt:i4>
      </vt:variant>
      <vt:variant>
        <vt:i4>5</vt:i4>
      </vt:variant>
      <vt:variant>
        <vt:lpwstr>http://www.democracy.bolton.gov.uk/cmiswebpublic/CommitteeSelection.aspx</vt:lpwstr>
      </vt:variant>
      <vt:variant>
        <vt:lpwstr/>
      </vt:variant>
      <vt:variant>
        <vt:i4>1376281</vt:i4>
      </vt:variant>
      <vt:variant>
        <vt:i4>12</vt:i4>
      </vt:variant>
      <vt:variant>
        <vt:i4>0</vt:i4>
      </vt:variant>
      <vt:variant>
        <vt:i4>5</vt:i4>
      </vt:variant>
      <vt:variant>
        <vt:lpwstr>http://moss.bolton.gov.uk/website/pages/Equalityanddiversity.aspx?bid=124</vt:lpwstr>
      </vt:variant>
      <vt:variant>
        <vt:lpwstr/>
      </vt:variant>
      <vt:variant>
        <vt:i4>1900625</vt:i4>
      </vt:variant>
      <vt:variant>
        <vt:i4>9</vt:i4>
      </vt:variant>
      <vt:variant>
        <vt:i4>0</vt:i4>
      </vt:variant>
      <vt:variant>
        <vt:i4>5</vt:i4>
      </vt:variant>
      <vt:variant>
        <vt:lpwstr>http://portal.bolton.gov.uk/ChiefExecutives/PeopleandTransformation/OrganisationalDevelopment/Training/Pages/default.aspx</vt:lpwstr>
      </vt:variant>
      <vt:variant>
        <vt:lpwstr/>
      </vt:variant>
      <vt:variant>
        <vt:i4>1572871</vt:i4>
      </vt:variant>
      <vt:variant>
        <vt:i4>6</vt:i4>
      </vt:variant>
      <vt:variant>
        <vt:i4>0</vt:i4>
      </vt:variant>
      <vt:variant>
        <vt:i4>5</vt:i4>
      </vt:variant>
      <vt:variant>
        <vt:lpwstr>http://cen01msiis02/performanceportal/default.asp</vt:lpwstr>
      </vt:variant>
      <vt:variant>
        <vt:lpwstr/>
      </vt:variant>
      <vt:variant>
        <vt:i4>65627</vt:i4>
      </vt:variant>
      <vt:variant>
        <vt:i4>3</vt:i4>
      </vt:variant>
      <vt:variant>
        <vt:i4>0</vt:i4>
      </vt:variant>
      <vt:variant>
        <vt:i4>5</vt:i4>
      </vt:variant>
      <vt:variant>
        <vt:lpwstr>http://portal.bolton.gov.uk/Home/Policies/Pages/default.aspx</vt:lpwstr>
      </vt:variant>
      <vt:variant>
        <vt:lpwstr/>
      </vt:variant>
      <vt:variant>
        <vt:i4>3735606</vt:i4>
      </vt:variant>
      <vt:variant>
        <vt:i4>0</vt:i4>
      </vt:variant>
      <vt:variant>
        <vt:i4>0</vt:i4>
      </vt:variant>
      <vt:variant>
        <vt:i4>5</vt:i4>
      </vt:variant>
      <vt:variant>
        <vt:lpwstr>http://www.boltonvision.org.uk/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Equality Policy (School Model)</dc:title>
  <dc:subject>schools, hr, policies, equality</dc:subject>
  <dc:creator>Aaron.Rullow@bolton.gov.uk</dc:creator>
  <cp:keywords>schools, policy, equality</cp:keywords>
  <cp:lastModifiedBy>Main</cp:lastModifiedBy>
  <cp:revision>3</cp:revision>
  <cp:lastPrinted>2013-04-12T11:42:00Z</cp:lastPrinted>
  <dcterms:created xsi:type="dcterms:W3CDTF">2019-02-06T11:40:00Z</dcterms:created>
  <dcterms:modified xsi:type="dcterms:W3CDTF">2019-02-06T12:09:00Z</dcterms:modified>
  <cp:category>Policies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Version">
    <vt:i4>1</vt:i4>
  </property>
  <property fmtid="{D5CDD505-2E9C-101B-9397-08002B2CF9AE}" pid="3" name="DMSOriginalVer">
    <vt:i4>4</vt:i4>
  </property>
  <property fmtid="{D5CDD505-2E9C-101B-9397-08002B2CF9AE}" pid="4" name="ContentType">
    <vt:lpwstr>Document</vt:lpwstr>
  </property>
  <property fmtid="{D5CDD505-2E9C-101B-9397-08002B2CF9AE}" pid="5" name="_Coverage">
    <vt:lpwstr>Bolton</vt:lpwstr>
  </property>
  <property fmtid="{D5CDD505-2E9C-101B-9397-08002B2CF9AE}" pid="6" name="Rights:Access">
    <vt:lpwstr>internal</vt:lpwstr>
  </property>
  <property fmtid="{D5CDD505-2E9C-101B-9397-08002B2CF9AE}" pid="7" name="ContentTypeId">
    <vt:lpwstr>0x01010058DE25B78771464EB24EFF817ED0B50C</vt:lpwstr>
  </property>
  <property fmtid="{D5CDD505-2E9C-101B-9397-08002B2CF9AE}" pid="8" name="Language">
    <vt:lpwstr>english</vt:lpwstr>
  </property>
  <property fmtid="{D5CDD505-2E9C-101B-9397-08002B2CF9AE}" pid="9" name="StartDate">
    <vt:lpwstr>2012-05-25T23:00:00+00:00</vt:lpwstr>
  </property>
  <property fmtid="{D5CDD505-2E9C-101B-9397-08002B2CF9AE}" pid="10" name="document type">
    <vt:lpwstr>Policies</vt:lpwstr>
  </property>
  <property fmtid="{D5CDD505-2E9C-101B-9397-08002B2CF9AE}" pid="11" name="Rights:protective marking">
    <vt:lpwstr>unclassified</vt:lpwstr>
  </property>
  <property fmtid="{D5CDD505-2E9C-101B-9397-08002B2CF9AE}" pid="12" name="_CopySource">
    <vt:lpwstr>http://teamsites.bolton.gov.uk/sites/cs/PPR/HR/ExtranetHRHR/Equality%20Policy%20(School%20Model).docx</vt:lpwstr>
  </property>
</Properties>
</file>